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891" w:rsidRDefault="004B2B92">
      <w:pPr>
        <w:spacing w:before="69"/>
        <w:ind w:left="807" w:hanging="555"/>
        <w:rPr>
          <w:b/>
          <w:i/>
          <w:sz w:val="36"/>
        </w:rPr>
      </w:pPr>
      <w:r>
        <w:rPr>
          <w:b/>
          <w:i/>
          <w:sz w:val="36"/>
        </w:rPr>
        <w:t>Министерство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образования</w:t>
      </w:r>
      <w:r>
        <w:rPr>
          <w:b/>
          <w:i/>
          <w:spacing w:val="-8"/>
          <w:sz w:val="36"/>
        </w:rPr>
        <w:t xml:space="preserve"> </w:t>
      </w:r>
      <w:r>
        <w:rPr>
          <w:b/>
          <w:i/>
          <w:sz w:val="36"/>
        </w:rPr>
        <w:t>и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науки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Самарской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области Государственное бюджетное профессиональное образовательное учреждение Самарской области</w:t>
      </w:r>
    </w:p>
    <w:p w:rsidR="00024891" w:rsidRDefault="004B2B92">
      <w:pPr>
        <w:spacing w:before="2"/>
        <w:ind w:left="1520"/>
        <w:rPr>
          <w:b/>
          <w:i/>
          <w:sz w:val="36"/>
        </w:rPr>
      </w:pPr>
      <w:r>
        <w:rPr>
          <w:b/>
          <w:i/>
          <w:sz w:val="36"/>
        </w:rPr>
        <w:t>«Самарский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z w:val="36"/>
        </w:rPr>
        <w:t>политехнический</w:t>
      </w:r>
      <w:r>
        <w:rPr>
          <w:b/>
          <w:i/>
          <w:spacing w:val="-7"/>
          <w:sz w:val="36"/>
        </w:rPr>
        <w:t xml:space="preserve"> </w:t>
      </w:r>
      <w:r>
        <w:rPr>
          <w:b/>
          <w:i/>
          <w:spacing w:val="-2"/>
          <w:sz w:val="36"/>
        </w:rPr>
        <w:t>колледж»</w:t>
      </w:r>
    </w:p>
    <w:p w:rsidR="00024891" w:rsidRDefault="00024891">
      <w:pPr>
        <w:pStyle w:val="a3"/>
        <w:rPr>
          <w:b/>
          <w:i/>
          <w:sz w:val="20"/>
        </w:rPr>
      </w:pPr>
    </w:p>
    <w:p w:rsidR="00024891" w:rsidRDefault="00024891">
      <w:pPr>
        <w:pStyle w:val="a3"/>
        <w:rPr>
          <w:b/>
          <w:i/>
          <w:sz w:val="20"/>
        </w:rPr>
      </w:pPr>
    </w:p>
    <w:p w:rsidR="00024891" w:rsidRDefault="00024891">
      <w:pPr>
        <w:pStyle w:val="a3"/>
        <w:rPr>
          <w:b/>
          <w:i/>
          <w:sz w:val="20"/>
        </w:rPr>
      </w:pPr>
    </w:p>
    <w:p w:rsidR="00024891" w:rsidRDefault="00024891">
      <w:pPr>
        <w:pStyle w:val="a3"/>
        <w:rPr>
          <w:b/>
          <w:i/>
          <w:sz w:val="20"/>
        </w:rPr>
      </w:pPr>
    </w:p>
    <w:p w:rsidR="00A85E73" w:rsidRPr="005D3A09" w:rsidRDefault="00A85E73" w:rsidP="00A85E73">
      <w:pPr>
        <w:suppressAutoHyphens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caps/>
          <w:sz w:val="28"/>
          <w:szCs w:val="28"/>
        </w:rPr>
        <w:t>УТВЕРЖДЕНО</w:t>
      </w:r>
    </w:p>
    <w:p w:rsidR="00A85E73" w:rsidRPr="005D3A09" w:rsidRDefault="00A85E73" w:rsidP="00A85E73">
      <w:pPr>
        <w:suppressAutoHyphens/>
        <w:adjustRightInd w:val="0"/>
        <w:ind w:left="4963"/>
        <w:jc w:val="both"/>
        <w:rPr>
          <w:caps/>
          <w:sz w:val="28"/>
          <w:szCs w:val="28"/>
        </w:rPr>
      </w:pPr>
      <w:r w:rsidRPr="005D3A09">
        <w:rPr>
          <w:sz w:val="28"/>
          <w:szCs w:val="28"/>
        </w:rPr>
        <w:t>Приказом директора</w:t>
      </w:r>
    </w:p>
    <w:p w:rsidR="00A85E73" w:rsidRPr="005D3A09" w:rsidRDefault="00A85E73" w:rsidP="00A85E73">
      <w:pPr>
        <w:suppressAutoHyphens/>
        <w:adjustRightInd w:val="0"/>
        <w:ind w:left="4963"/>
        <w:jc w:val="both"/>
        <w:rPr>
          <w:caps/>
          <w:sz w:val="28"/>
          <w:szCs w:val="28"/>
          <w:lang w:eastAsia="ar-SA"/>
        </w:rPr>
      </w:pPr>
      <w:r>
        <w:rPr>
          <w:caps/>
          <w:sz w:val="28"/>
          <w:szCs w:val="28"/>
        </w:rPr>
        <w:t>№ 254-од</w:t>
      </w:r>
      <w:r w:rsidRPr="000C3363">
        <w:rPr>
          <w:caps/>
          <w:sz w:val="28"/>
          <w:szCs w:val="28"/>
        </w:rPr>
        <w:t xml:space="preserve"> </w:t>
      </w:r>
      <w:r w:rsidRPr="000C3363">
        <w:rPr>
          <w:sz w:val="28"/>
          <w:szCs w:val="28"/>
        </w:rPr>
        <w:t>от</w:t>
      </w:r>
      <w:r w:rsidRPr="000C3363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28.08.</w:t>
      </w:r>
      <w:r w:rsidRPr="000C3363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0C3363">
        <w:rPr>
          <w:sz w:val="28"/>
          <w:szCs w:val="28"/>
        </w:rPr>
        <w:t xml:space="preserve"> г.</w:t>
      </w:r>
    </w:p>
    <w:p w:rsidR="00024891" w:rsidRDefault="00024891">
      <w:pPr>
        <w:pStyle w:val="a3"/>
        <w:rPr>
          <w:b/>
          <w:i/>
          <w:sz w:val="32"/>
        </w:rPr>
      </w:pPr>
    </w:p>
    <w:p w:rsidR="00024891" w:rsidRDefault="00024891">
      <w:pPr>
        <w:pStyle w:val="a3"/>
        <w:rPr>
          <w:b/>
          <w:i/>
          <w:sz w:val="32"/>
        </w:rPr>
      </w:pPr>
    </w:p>
    <w:p w:rsidR="00024891" w:rsidRDefault="00024891">
      <w:pPr>
        <w:pStyle w:val="a3"/>
        <w:rPr>
          <w:b/>
          <w:i/>
          <w:sz w:val="32"/>
        </w:rPr>
      </w:pPr>
    </w:p>
    <w:p w:rsidR="00024891" w:rsidRDefault="00024891">
      <w:pPr>
        <w:pStyle w:val="a3"/>
        <w:spacing w:before="139"/>
        <w:rPr>
          <w:b/>
          <w:i/>
          <w:sz w:val="32"/>
        </w:rPr>
      </w:pPr>
    </w:p>
    <w:p w:rsidR="00A85E73" w:rsidRDefault="00A85E73">
      <w:pPr>
        <w:pStyle w:val="a3"/>
        <w:spacing w:before="139"/>
        <w:rPr>
          <w:b/>
          <w:i/>
          <w:sz w:val="32"/>
        </w:rPr>
      </w:pPr>
    </w:p>
    <w:p w:rsidR="00024891" w:rsidRDefault="004B2B92">
      <w:pPr>
        <w:ind w:left="213" w:right="359"/>
        <w:jc w:val="center"/>
        <w:rPr>
          <w:b/>
          <w:sz w:val="32"/>
        </w:rPr>
      </w:pPr>
      <w:r>
        <w:rPr>
          <w:b/>
          <w:sz w:val="32"/>
        </w:rPr>
        <w:t>РАБОЧАЯ</w:t>
      </w:r>
      <w:r>
        <w:rPr>
          <w:b/>
          <w:spacing w:val="-19"/>
          <w:sz w:val="32"/>
        </w:rPr>
        <w:t xml:space="preserve"> </w:t>
      </w:r>
      <w:r>
        <w:rPr>
          <w:b/>
          <w:sz w:val="32"/>
        </w:rPr>
        <w:t>ПРОГРАММА</w:t>
      </w:r>
      <w:r>
        <w:rPr>
          <w:b/>
          <w:spacing w:val="-19"/>
          <w:sz w:val="32"/>
        </w:rPr>
        <w:t xml:space="preserve"> </w:t>
      </w:r>
      <w:r>
        <w:rPr>
          <w:b/>
          <w:sz w:val="32"/>
        </w:rPr>
        <w:t>УЧЕБНОЙ</w:t>
      </w:r>
      <w:r>
        <w:rPr>
          <w:b/>
          <w:spacing w:val="-19"/>
          <w:sz w:val="32"/>
        </w:rPr>
        <w:t xml:space="preserve"> </w:t>
      </w:r>
      <w:r>
        <w:rPr>
          <w:b/>
          <w:spacing w:val="-2"/>
          <w:sz w:val="32"/>
        </w:rPr>
        <w:t>ПРАКТИКИ</w:t>
      </w:r>
    </w:p>
    <w:p w:rsidR="00024891" w:rsidRDefault="004B2B92">
      <w:pPr>
        <w:spacing w:before="187"/>
        <w:ind w:left="359" w:right="146"/>
        <w:jc w:val="center"/>
        <w:rPr>
          <w:b/>
          <w:i/>
          <w:sz w:val="36"/>
        </w:rPr>
      </w:pPr>
      <w:r>
        <w:rPr>
          <w:b/>
          <w:i/>
          <w:sz w:val="36"/>
        </w:rPr>
        <w:t>ПРОФЕССИОНАЛЬНОГО</w:t>
      </w:r>
      <w:r>
        <w:rPr>
          <w:b/>
          <w:i/>
          <w:spacing w:val="-6"/>
          <w:sz w:val="36"/>
        </w:rPr>
        <w:t xml:space="preserve"> </w:t>
      </w:r>
      <w:r>
        <w:rPr>
          <w:b/>
          <w:i/>
          <w:sz w:val="36"/>
        </w:rPr>
        <w:t>МОДУЛЯ</w:t>
      </w:r>
      <w:r>
        <w:rPr>
          <w:b/>
          <w:i/>
          <w:spacing w:val="-5"/>
          <w:sz w:val="36"/>
        </w:rPr>
        <w:t xml:space="preserve"> 01</w:t>
      </w:r>
    </w:p>
    <w:p w:rsidR="00024891" w:rsidRDefault="004B2B92">
      <w:pPr>
        <w:spacing w:before="203" w:line="242" w:lineRule="auto"/>
        <w:ind w:left="591" w:right="378" w:firstLine="3"/>
        <w:jc w:val="center"/>
        <w:rPr>
          <w:b/>
          <w:i/>
          <w:sz w:val="36"/>
        </w:rPr>
      </w:pPr>
      <w:r>
        <w:rPr>
          <w:b/>
          <w:i/>
          <w:sz w:val="36"/>
        </w:rPr>
        <w:t>Эксплуатация автоматизированных (информационных)</w:t>
      </w:r>
      <w:r>
        <w:rPr>
          <w:b/>
          <w:i/>
          <w:spacing w:val="-8"/>
          <w:sz w:val="36"/>
        </w:rPr>
        <w:t xml:space="preserve"> </w:t>
      </w:r>
      <w:r>
        <w:rPr>
          <w:b/>
          <w:i/>
          <w:sz w:val="36"/>
        </w:rPr>
        <w:t>систем</w:t>
      </w:r>
      <w:r>
        <w:rPr>
          <w:b/>
          <w:i/>
          <w:spacing w:val="-8"/>
          <w:sz w:val="36"/>
        </w:rPr>
        <w:t xml:space="preserve"> </w:t>
      </w:r>
      <w:r>
        <w:rPr>
          <w:b/>
          <w:i/>
          <w:sz w:val="36"/>
        </w:rPr>
        <w:t>в</w:t>
      </w:r>
      <w:r>
        <w:rPr>
          <w:b/>
          <w:i/>
          <w:spacing w:val="-13"/>
          <w:sz w:val="36"/>
        </w:rPr>
        <w:t xml:space="preserve"> </w:t>
      </w:r>
      <w:r>
        <w:rPr>
          <w:b/>
          <w:i/>
          <w:sz w:val="36"/>
        </w:rPr>
        <w:t>защищенном</w:t>
      </w:r>
      <w:r>
        <w:rPr>
          <w:b/>
          <w:i/>
          <w:spacing w:val="-10"/>
          <w:sz w:val="36"/>
        </w:rPr>
        <w:t xml:space="preserve"> </w:t>
      </w:r>
      <w:r>
        <w:rPr>
          <w:b/>
          <w:i/>
          <w:sz w:val="36"/>
        </w:rPr>
        <w:t>исполнении</w:t>
      </w:r>
    </w:p>
    <w:p w:rsidR="00024891" w:rsidRDefault="00024891">
      <w:pPr>
        <w:pStyle w:val="a3"/>
        <w:spacing w:before="338"/>
        <w:rPr>
          <w:b/>
          <w:i/>
          <w:sz w:val="36"/>
        </w:rPr>
      </w:pPr>
    </w:p>
    <w:p w:rsidR="00024891" w:rsidRDefault="004B2B92">
      <w:pPr>
        <w:ind w:left="213" w:right="347"/>
        <w:jc w:val="center"/>
        <w:rPr>
          <w:b/>
          <w:i/>
          <w:sz w:val="40"/>
        </w:rPr>
      </w:pPr>
      <w:r>
        <w:rPr>
          <w:b/>
          <w:i/>
          <w:sz w:val="40"/>
        </w:rPr>
        <w:t>профессионального</w:t>
      </w:r>
      <w:r>
        <w:rPr>
          <w:b/>
          <w:i/>
          <w:spacing w:val="-11"/>
          <w:sz w:val="40"/>
        </w:rPr>
        <w:t xml:space="preserve"> </w:t>
      </w:r>
      <w:r>
        <w:rPr>
          <w:b/>
          <w:i/>
          <w:spacing w:val="-2"/>
          <w:sz w:val="40"/>
        </w:rPr>
        <w:t>цикла</w:t>
      </w:r>
    </w:p>
    <w:p w:rsidR="00024891" w:rsidRDefault="004B2B92">
      <w:pPr>
        <w:spacing w:before="6" w:line="960" w:lineRule="atLeast"/>
        <w:ind w:left="3333" w:hanging="2295"/>
        <w:rPr>
          <w:b/>
          <w:i/>
          <w:sz w:val="44"/>
        </w:rPr>
      </w:pPr>
      <w:r>
        <w:rPr>
          <w:b/>
          <w:i/>
          <w:sz w:val="44"/>
        </w:rPr>
        <w:t>основной</w:t>
      </w:r>
      <w:r>
        <w:rPr>
          <w:b/>
          <w:i/>
          <w:spacing w:val="-19"/>
          <w:sz w:val="44"/>
        </w:rPr>
        <w:t xml:space="preserve"> </w:t>
      </w:r>
      <w:r>
        <w:rPr>
          <w:b/>
          <w:i/>
          <w:sz w:val="44"/>
        </w:rPr>
        <w:t>образовательной</w:t>
      </w:r>
      <w:r>
        <w:rPr>
          <w:b/>
          <w:i/>
          <w:spacing w:val="-18"/>
          <w:sz w:val="44"/>
        </w:rPr>
        <w:t xml:space="preserve"> </w:t>
      </w:r>
      <w:r>
        <w:rPr>
          <w:b/>
          <w:i/>
          <w:sz w:val="44"/>
        </w:rPr>
        <w:t xml:space="preserve">программы </w:t>
      </w:r>
      <w:r>
        <w:rPr>
          <w:b/>
          <w:i/>
          <w:spacing w:val="-2"/>
          <w:sz w:val="44"/>
        </w:rPr>
        <w:t>специальность</w:t>
      </w:r>
    </w:p>
    <w:p w:rsidR="00024891" w:rsidRDefault="004B2B92">
      <w:pPr>
        <w:spacing w:before="6"/>
        <w:ind w:left="985"/>
        <w:rPr>
          <w:b/>
          <w:i/>
          <w:sz w:val="44"/>
        </w:rPr>
      </w:pPr>
      <w:r>
        <w:rPr>
          <w:b/>
          <w:i/>
          <w:sz w:val="44"/>
        </w:rPr>
        <w:t>10.02.05</w:t>
      </w:r>
      <w:r>
        <w:rPr>
          <w:b/>
          <w:i/>
          <w:spacing w:val="-20"/>
          <w:sz w:val="44"/>
        </w:rPr>
        <w:t xml:space="preserve"> </w:t>
      </w:r>
      <w:r>
        <w:rPr>
          <w:b/>
          <w:i/>
          <w:sz w:val="44"/>
        </w:rPr>
        <w:t>Обеспечение</w:t>
      </w:r>
      <w:r>
        <w:rPr>
          <w:b/>
          <w:i/>
          <w:spacing w:val="-21"/>
          <w:sz w:val="44"/>
        </w:rPr>
        <w:t xml:space="preserve"> </w:t>
      </w:r>
      <w:proofErr w:type="gramStart"/>
      <w:r>
        <w:rPr>
          <w:b/>
          <w:i/>
          <w:spacing w:val="-2"/>
          <w:sz w:val="44"/>
        </w:rPr>
        <w:t>информационной</w:t>
      </w:r>
      <w:proofErr w:type="gramEnd"/>
    </w:p>
    <w:p w:rsidR="00024891" w:rsidRDefault="004B2B92">
      <w:pPr>
        <w:ind w:left="428"/>
        <w:rPr>
          <w:b/>
          <w:i/>
          <w:sz w:val="44"/>
        </w:rPr>
      </w:pPr>
      <w:r>
        <w:rPr>
          <w:b/>
          <w:i/>
          <w:spacing w:val="-2"/>
          <w:sz w:val="44"/>
        </w:rPr>
        <w:t>безопасности</w:t>
      </w:r>
      <w:r>
        <w:rPr>
          <w:b/>
          <w:i/>
          <w:spacing w:val="-4"/>
          <w:sz w:val="44"/>
        </w:rPr>
        <w:t xml:space="preserve"> </w:t>
      </w:r>
      <w:r>
        <w:rPr>
          <w:b/>
          <w:i/>
          <w:spacing w:val="-2"/>
          <w:sz w:val="44"/>
        </w:rPr>
        <w:t>автоматизированных</w:t>
      </w:r>
      <w:r>
        <w:rPr>
          <w:b/>
          <w:i/>
          <w:spacing w:val="3"/>
          <w:sz w:val="44"/>
        </w:rPr>
        <w:t xml:space="preserve"> </w:t>
      </w:r>
      <w:r>
        <w:rPr>
          <w:b/>
          <w:i/>
          <w:spacing w:val="-2"/>
          <w:sz w:val="44"/>
        </w:rPr>
        <w:t>систем</w:t>
      </w:r>
    </w:p>
    <w:p w:rsidR="00024891" w:rsidRDefault="00024891">
      <w:pPr>
        <w:pStyle w:val="a3"/>
        <w:rPr>
          <w:b/>
          <w:i/>
          <w:sz w:val="44"/>
        </w:rPr>
      </w:pPr>
    </w:p>
    <w:p w:rsidR="00024891" w:rsidRDefault="00024891">
      <w:pPr>
        <w:pStyle w:val="a3"/>
        <w:spacing w:before="368"/>
        <w:rPr>
          <w:b/>
          <w:i/>
          <w:sz w:val="44"/>
        </w:rPr>
      </w:pPr>
    </w:p>
    <w:p w:rsidR="00A85E73" w:rsidRDefault="00A85E73">
      <w:pPr>
        <w:pStyle w:val="a3"/>
        <w:spacing w:before="368"/>
        <w:rPr>
          <w:b/>
          <w:i/>
          <w:sz w:val="44"/>
        </w:rPr>
      </w:pPr>
    </w:p>
    <w:p w:rsidR="00024891" w:rsidRDefault="004B2B92">
      <w:pPr>
        <w:ind w:left="213" w:right="348"/>
        <w:jc w:val="center"/>
        <w:rPr>
          <w:sz w:val="32"/>
        </w:rPr>
      </w:pPr>
      <w:r>
        <w:rPr>
          <w:sz w:val="32"/>
        </w:rPr>
        <w:t>Самара,</w:t>
      </w:r>
      <w:r>
        <w:rPr>
          <w:spacing w:val="-9"/>
          <w:sz w:val="32"/>
        </w:rPr>
        <w:t xml:space="preserve"> </w:t>
      </w:r>
      <w:r>
        <w:rPr>
          <w:sz w:val="32"/>
        </w:rPr>
        <w:t>202</w:t>
      </w:r>
      <w:r w:rsidR="00A85E73">
        <w:rPr>
          <w:sz w:val="32"/>
        </w:rPr>
        <w:t>4</w:t>
      </w:r>
      <w:r>
        <w:rPr>
          <w:spacing w:val="-7"/>
          <w:sz w:val="32"/>
        </w:rPr>
        <w:t xml:space="preserve"> </w:t>
      </w:r>
      <w:r>
        <w:rPr>
          <w:spacing w:val="-5"/>
          <w:sz w:val="32"/>
        </w:rPr>
        <w:t>г.</w:t>
      </w:r>
    </w:p>
    <w:p w:rsidR="00024891" w:rsidRDefault="00024891">
      <w:pPr>
        <w:jc w:val="center"/>
        <w:rPr>
          <w:sz w:val="32"/>
        </w:rPr>
        <w:sectPr w:rsidR="00024891">
          <w:type w:val="continuous"/>
          <w:pgSz w:w="11910" w:h="16840"/>
          <w:pgMar w:top="620" w:right="566" w:bottom="280" w:left="1559" w:header="720" w:footer="720" w:gutter="0"/>
          <w:cols w:space="720"/>
        </w:sectPr>
      </w:pPr>
    </w:p>
    <w:p w:rsidR="00A85E73" w:rsidRPr="005D3A09" w:rsidRDefault="00A85E73" w:rsidP="00A85E73">
      <w:pPr>
        <w:suppressAutoHyphens/>
        <w:rPr>
          <w:caps/>
          <w:sz w:val="28"/>
          <w:szCs w:val="28"/>
        </w:rPr>
      </w:pPr>
      <w:r w:rsidRPr="005D3A09">
        <w:rPr>
          <w:b/>
          <w:caps/>
          <w:sz w:val="28"/>
          <w:szCs w:val="28"/>
        </w:rPr>
        <w:lastRenderedPageBreak/>
        <w:t>РАССМОТРЕНА</w:t>
      </w:r>
      <w:r w:rsidRPr="005D3A09">
        <w:rPr>
          <w:caps/>
          <w:sz w:val="28"/>
          <w:szCs w:val="28"/>
        </w:rPr>
        <w:t xml:space="preserve">                                              </w:t>
      </w:r>
      <w:r w:rsidRPr="005D3A09">
        <w:rPr>
          <w:b/>
          <w:caps/>
          <w:sz w:val="28"/>
          <w:szCs w:val="28"/>
        </w:rPr>
        <w:t>ОДОБРЕНА</w:t>
      </w:r>
    </w:p>
    <w:p w:rsidR="00A85E73" w:rsidRPr="005D3A09" w:rsidRDefault="00A85E73" w:rsidP="00A85E73">
      <w:pPr>
        <w:keepNext/>
        <w:outlineLvl w:val="0"/>
        <w:rPr>
          <w:bCs/>
        </w:rPr>
      </w:pPr>
      <w:r w:rsidRPr="005D3A09">
        <w:rPr>
          <w:bCs/>
        </w:rPr>
        <w:t>на заседании ПЦК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>Заместителем директора</w:t>
      </w:r>
    </w:p>
    <w:p w:rsidR="00A85E73" w:rsidRPr="005D3A09" w:rsidRDefault="00A85E73" w:rsidP="00A85E73">
      <w:pPr>
        <w:keepNext/>
        <w:outlineLvl w:val="0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</w:r>
      <w:r w:rsidRPr="005D3A09">
        <w:rPr>
          <w:bCs/>
        </w:rPr>
        <w:tab/>
        <w:t xml:space="preserve"> по образовательной деятельности</w:t>
      </w:r>
    </w:p>
    <w:p w:rsidR="00A85E73" w:rsidRPr="005D3A09" w:rsidRDefault="00A85E73" w:rsidP="00A85E73">
      <w:pPr>
        <w:jc w:val="both"/>
      </w:pPr>
      <w:r w:rsidRPr="005D3A09">
        <w:rPr>
          <w:bCs/>
        </w:rPr>
        <w:t xml:space="preserve">Протокол № </w:t>
      </w:r>
      <w:r>
        <w:rPr>
          <w:bCs/>
        </w:rPr>
        <w:t xml:space="preserve">9 </w:t>
      </w:r>
      <w:r w:rsidRPr="005D3A09">
        <w:rPr>
          <w:bCs/>
        </w:rPr>
        <w:t xml:space="preserve">от </w:t>
      </w:r>
      <w:r>
        <w:rPr>
          <w:bCs/>
        </w:rPr>
        <w:t>21.05</w:t>
      </w:r>
      <w:r w:rsidRPr="005D3A09">
        <w:rPr>
          <w:bCs/>
        </w:rPr>
        <w:t>.202</w:t>
      </w:r>
      <w:r>
        <w:rPr>
          <w:bCs/>
        </w:rPr>
        <w:t>4</w:t>
      </w:r>
      <w:r w:rsidRPr="005D3A09">
        <w:rPr>
          <w:bCs/>
        </w:rPr>
        <w:t xml:space="preserve"> г.</w:t>
      </w:r>
    </w:p>
    <w:p w:rsidR="00A85E73" w:rsidRPr="000624AC" w:rsidRDefault="00A85E73" w:rsidP="00A85E73">
      <w:pPr>
        <w:rPr>
          <w:b/>
          <w:caps/>
        </w:rPr>
      </w:pPr>
    </w:p>
    <w:p w:rsidR="00A85E73" w:rsidRPr="000624AC" w:rsidRDefault="00A85E73" w:rsidP="00A85E73">
      <w:r w:rsidRPr="000624AC">
        <w:rPr>
          <w:b/>
          <w:caps/>
        </w:rPr>
        <w:t>___________</w:t>
      </w:r>
      <w:r w:rsidRPr="000624AC">
        <w:t>/</w:t>
      </w:r>
      <w:r>
        <w:t>_______________</w:t>
      </w:r>
      <w:r w:rsidRPr="000624AC">
        <w:t>/                                      __________________</w:t>
      </w:r>
      <w:r w:rsidRPr="000624AC">
        <w:rPr>
          <w:rFonts w:eastAsia="Calibri"/>
          <w:sz w:val="28"/>
          <w:szCs w:val="28"/>
        </w:rPr>
        <w:t xml:space="preserve"> /</w:t>
      </w:r>
      <w:r>
        <w:t>Павлова О.А.</w:t>
      </w:r>
      <w:r w:rsidRPr="000624AC">
        <w:t>/</w:t>
      </w:r>
    </w:p>
    <w:p w:rsidR="00A85E73" w:rsidRPr="000624AC" w:rsidRDefault="00A85E73" w:rsidP="00A85E73">
      <w:pPr>
        <w:suppressAutoHyphens/>
        <w:rPr>
          <w:sz w:val="28"/>
          <w:szCs w:val="28"/>
        </w:rPr>
      </w:pPr>
    </w:p>
    <w:p w:rsidR="00024891" w:rsidRDefault="00024891">
      <w:pPr>
        <w:pStyle w:val="a3"/>
        <w:rPr>
          <w:sz w:val="24"/>
        </w:rPr>
      </w:pPr>
    </w:p>
    <w:p w:rsidR="00024891" w:rsidRDefault="00024891">
      <w:pPr>
        <w:pStyle w:val="a3"/>
        <w:rPr>
          <w:sz w:val="24"/>
        </w:rPr>
      </w:pPr>
    </w:p>
    <w:p w:rsidR="00024891" w:rsidRDefault="00024891">
      <w:pPr>
        <w:pStyle w:val="a3"/>
        <w:spacing w:before="232"/>
        <w:rPr>
          <w:sz w:val="24"/>
        </w:rPr>
      </w:pPr>
    </w:p>
    <w:p w:rsidR="00024891" w:rsidRDefault="004B2B92">
      <w:pPr>
        <w:pStyle w:val="a3"/>
        <w:tabs>
          <w:tab w:val="left" w:pos="4368"/>
          <w:tab w:val="left" w:pos="5619"/>
          <w:tab w:val="left" w:pos="7401"/>
        </w:tabs>
        <w:ind w:left="143" w:right="287" w:firstLine="707"/>
      </w:pPr>
      <w:r>
        <w:rPr>
          <w:spacing w:val="-2"/>
        </w:rPr>
        <w:t>Организация-разработчик:</w:t>
      </w:r>
      <w:r>
        <w:tab/>
      </w:r>
      <w:r>
        <w:rPr>
          <w:spacing w:val="-2"/>
        </w:rPr>
        <w:t>ГБПОУ</w:t>
      </w:r>
      <w:r>
        <w:tab/>
      </w:r>
      <w:r>
        <w:rPr>
          <w:spacing w:val="-2"/>
        </w:rPr>
        <w:t>«Самарский</w:t>
      </w:r>
      <w:r>
        <w:tab/>
      </w:r>
      <w:r>
        <w:rPr>
          <w:spacing w:val="-2"/>
        </w:rPr>
        <w:t>политехнический колледж».</w:t>
      </w:r>
    </w:p>
    <w:p w:rsidR="00024891" w:rsidRDefault="00024891">
      <w:pPr>
        <w:pStyle w:val="a3"/>
      </w:pPr>
    </w:p>
    <w:p w:rsidR="00024891" w:rsidRDefault="00024891">
      <w:pPr>
        <w:pStyle w:val="a3"/>
        <w:spacing w:before="1"/>
      </w:pPr>
    </w:p>
    <w:p w:rsidR="00024891" w:rsidRDefault="004B2B92">
      <w:pPr>
        <w:pStyle w:val="a3"/>
        <w:spacing w:line="322" w:lineRule="exact"/>
        <w:ind w:left="143"/>
      </w:pPr>
      <w:r>
        <w:rPr>
          <w:spacing w:val="-2"/>
        </w:rPr>
        <w:t>Разработчик:</w:t>
      </w:r>
    </w:p>
    <w:p w:rsidR="00024891" w:rsidRDefault="004B2B92">
      <w:pPr>
        <w:pStyle w:val="a3"/>
        <w:ind w:left="143" w:right="4051"/>
      </w:pPr>
      <w:r>
        <w:t xml:space="preserve">Чумакова О.И. - преподаватель. </w:t>
      </w:r>
    </w:p>
    <w:p w:rsidR="00024891" w:rsidRDefault="00024891">
      <w:pPr>
        <w:pStyle w:val="a3"/>
      </w:pPr>
    </w:p>
    <w:p w:rsidR="00024891" w:rsidRDefault="00024891">
      <w:pPr>
        <w:pStyle w:val="a3"/>
      </w:pPr>
    </w:p>
    <w:p w:rsidR="00024891" w:rsidRDefault="00024891">
      <w:pPr>
        <w:pStyle w:val="a3"/>
      </w:pPr>
    </w:p>
    <w:p w:rsidR="00024891" w:rsidRDefault="00024891">
      <w:pPr>
        <w:pStyle w:val="a3"/>
      </w:pPr>
    </w:p>
    <w:p w:rsidR="00024891" w:rsidRDefault="00024891">
      <w:pPr>
        <w:pStyle w:val="a3"/>
      </w:pPr>
    </w:p>
    <w:p w:rsidR="00024891" w:rsidRDefault="00024891">
      <w:pPr>
        <w:pStyle w:val="a3"/>
      </w:pPr>
    </w:p>
    <w:p w:rsidR="00024891" w:rsidRDefault="00024891">
      <w:pPr>
        <w:pStyle w:val="a3"/>
      </w:pPr>
    </w:p>
    <w:p w:rsidR="00024891" w:rsidRDefault="00024891">
      <w:pPr>
        <w:pStyle w:val="a3"/>
      </w:pPr>
    </w:p>
    <w:p w:rsidR="00024891" w:rsidRDefault="00024891">
      <w:pPr>
        <w:pStyle w:val="a3"/>
      </w:pPr>
    </w:p>
    <w:p w:rsidR="00024891" w:rsidRDefault="00024891">
      <w:pPr>
        <w:pStyle w:val="a3"/>
      </w:pPr>
    </w:p>
    <w:p w:rsidR="00024891" w:rsidRDefault="00024891">
      <w:pPr>
        <w:pStyle w:val="a3"/>
      </w:pPr>
    </w:p>
    <w:p w:rsidR="00024891" w:rsidRDefault="00024891">
      <w:pPr>
        <w:pStyle w:val="a3"/>
      </w:pPr>
    </w:p>
    <w:p w:rsidR="00024891" w:rsidRDefault="004B2B92">
      <w:pPr>
        <w:pStyle w:val="a3"/>
        <w:spacing w:line="322" w:lineRule="exact"/>
        <w:ind w:left="709"/>
        <w:jc w:val="both"/>
      </w:pPr>
      <w:r>
        <w:t>Рабочая</w:t>
      </w:r>
      <w:r>
        <w:rPr>
          <w:spacing w:val="73"/>
        </w:rPr>
        <w:t xml:space="preserve"> </w:t>
      </w:r>
      <w:r>
        <w:t>программа</w:t>
      </w:r>
      <w:r>
        <w:rPr>
          <w:spacing w:val="78"/>
        </w:rPr>
        <w:t xml:space="preserve"> </w:t>
      </w:r>
      <w:r>
        <w:t>учебной</w:t>
      </w:r>
      <w:r>
        <w:rPr>
          <w:spacing w:val="76"/>
        </w:rPr>
        <w:t xml:space="preserve"> </w:t>
      </w:r>
      <w:r>
        <w:t>практики</w:t>
      </w:r>
      <w:r>
        <w:rPr>
          <w:spacing w:val="79"/>
        </w:rPr>
        <w:t xml:space="preserve"> </w:t>
      </w:r>
      <w:r>
        <w:t>профессионального</w:t>
      </w:r>
      <w:r>
        <w:rPr>
          <w:spacing w:val="78"/>
        </w:rPr>
        <w:t xml:space="preserve"> </w:t>
      </w:r>
      <w:r>
        <w:t>модуля</w:t>
      </w:r>
      <w:r>
        <w:rPr>
          <w:spacing w:val="79"/>
        </w:rPr>
        <w:t xml:space="preserve"> </w:t>
      </w:r>
      <w:r>
        <w:rPr>
          <w:spacing w:val="-5"/>
        </w:rPr>
        <w:t>01</w:t>
      </w:r>
    </w:p>
    <w:p w:rsidR="00024891" w:rsidRDefault="004B2B92">
      <w:pPr>
        <w:pStyle w:val="a3"/>
        <w:ind w:left="143" w:right="277"/>
        <w:jc w:val="both"/>
      </w:pPr>
      <w:r>
        <w:t xml:space="preserve">«Эксплуатация автоматизированных (информационных) систем в защищенном исполнении» разработана на основе примерной основной образовательной программы, разработанной Федеральным </w:t>
      </w:r>
      <w:proofErr w:type="spellStart"/>
      <w:proofErr w:type="gramStart"/>
      <w:r>
        <w:t>учебно</w:t>
      </w:r>
      <w:proofErr w:type="spellEnd"/>
      <w:r>
        <w:t>- методическим</w:t>
      </w:r>
      <w:proofErr w:type="gramEnd"/>
      <w:r>
        <w:t xml:space="preserve"> объединением в системе среднего профессионального образован</w:t>
      </w:r>
      <w:r>
        <w:t>ия</w:t>
      </w:r>
      <w:r>
        <w:rPr>
          <w:spacing w:val="80"/>
        </w:rPr>
        <w:t xml:space="preserve">   </w:t>
      </w:r>
      <w:r>
        <w:t>по</w:t>
      </w:r>
      <w:r>
        <w:rPr>
          <w:spacing w:val="80"/>
        </w:rPr>
        <w:t xml:space="preserve">   </w:t>
      </w:r>
      <w:r>
        <w:t>укрупненной</w:t>
      </w:r>
      <w:r>
        <w:rPr>
          <w:spacing w:val="80"/>
        </w:rPr>
        <w:t xml:space="preserve">   </w:t>
      </w:r>
      <w:r>
        <w:t>группе</w:t>
      </w:r>
      <w:r>
        <w:rPr>
          <w:spacing w:val="80"/>
        </w:rPr>
        <w:t xml:space="preserve">   </w:t>
      </w:r>
      <w:r>
        <w:t>специальностей</w:t>
      </w:r>
      <w:r>
        <w:rPr>
          <w:spacing w:val="80"/>
        </w:rPr>
        <w:t xml:space="preserve">   </w:t>
      </w:r>
      <w:r>
        <w:t>10.00.00</w:t>
      </w:r>
    </w:p>
    <w:p w:rsidR="00024891" w:rsidRDefault="004B2B92">
      <w:pPr>
        <w:pStyle w:val="a3"/>
        <w:spacing w:before="1"/>
        <w:ind w:left="143" w:right="278"/>
        <w:jc w:val="both"/>
      </w:pPr>
      <w:r>
        <w:t xml:space="preserve">«Информационная безопасность»; приказа </w:t>
      </w:r>
      <w:proofErr w:type="spellStart"/>
      <w:r>
        <w:t>Минобрнауки</w:t>
      </w:r>
      <w:proofErr w:type="spellEnd"/>
      <w:r>
        <w:t xml:space="preserve"> России от 09.12.2016 № 1553 (ред. от 17.12.2020) «Об утверждении федерального государственного образовательного стандарта среднего профессионального образования по специальности 10.02.05 Обеспечение информ</w:t>
      </w:r>
      <w:r>
        <w:t>ационной безопасности автоматизированных систем», учебного плана</w:t>
      </w:r>
    </w:p>
    <w:p w:rsidR="00024891" w:rsidRDefault="00024891">
      <w:pPr>
        <w:pStyle w:val="a3"/>
        <w:jc w:val="both"/>
        <w:sectPr w:rsidR="00024891">
          <w:footerReference w:type="default" r:id="rId7"/>
          <w:pgSz w:w="11910" w:h="16840"/>
          <w:pgMar w:top="820" w:right="566" w:bottom="920" w:left="1559" w:header="0" w:footer="726" w:gutter="0"/>
          <w:pgNumType w:start="2"/>
          <w:cols w:space="720"/>
        </w:sectPr>
      </w:pPr>
    </w:p>
    <w:p w:rsidR="00024891" w:rsidRDefault="004B2B92">
      <w:pPr>
        <w:pStyle w:val="Heading1"/>
        <w:ind w:left="213" w:right="352"/>
        <w:jc w:val="center"/>
      </w:pPr>
      <w:r>
        <w:rPr>
          <w:spacing w:val="-2"/>
        </w:rPr>
        <w:lastRenderedPageBreak/>
        <w:t>СОДЕРЖАНИЕ</w:t>
      </w:r>
    </w:p>
    <w:p w:rsidR="00024891" w:rsidRDefault="00024891">
      <w:pPr>
        <w:pStyle w:val="a3"/>
        <w:rPr>
          <w:b/>
          <w:sz w:val="20"/>
        </w:rPr>
      </w:pPr>
    </w:p>
    <w:p w:rsidR="00024891" w:rsidRDefault="00024891">
      <w:pPr>
        <w:pStyle w:val="a3"/>
        <w:spacing w:before="197"/>
        <w:rPr>
          <w:b/>
          <w:sz w:val="20"/>
        </w:rPr>
      </w:pP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8635"/>
        <w:gridCol w:w="491"/>
      </w:tblGrid>
      <w:tr w:rsidR="00024891">
        <w:trPr>
          <w:trHeight w:val="709"/>
        </w:trPr>
        <w:tc>
          <w:tcPr>
            <w:tcW w:w="8635" w:type="dxa"/>
          </w:tcPr>
          <w:p w:rsidR="00024891" w:rsidRDefault="004B2B92">
            <w:pPr>
              <w:pStyle w:val="TableParagraph"/>
              <w:tabs>
                <w:tab w:val="left" w:pos="757"/>
              </w:tabs>
              <w:spacing w:line="311" w:lineRule="exact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1.</w:t>
            </w:r>
            <w:r>
              <w:rPr>
                <w:b/>
                <w:sz w:val="28"/>
              </w:rPr>
              <w:tab/>
              <w:t>ПАСПОРТ</w:t>
            </w:r>
            <w:r>
              <w:rPr>
                <w:b/>
                <w:spacing w:val="-13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ПРОГРАММЫ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ПРАК-</w:t>
            </w:r>
          </w:p>
          <w:p w:rsidR="00024891" w:rsidRDefault="004B2B92">
            <w:pPr>
              <w:pStyle w:val="TableParagraph"/>
              <w:spacing w:before="47"/>
              <w:ind w:left="5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ТИКИ….............................................................................................</w:t>
            </w:r>
          </w:p>
        </w:tc>
        <w:tc>
          <w:tcPr>
            <w:tcW w:w="491" w:type="dxa"/>
          </w:tcPr>
          <w:p w:rsidR="00024891" w:rsidRDefault="00024891">
            <w:pPr>
              <w:pStyle w:val="TableParagraph"/>
              <w:spacing w:before="36"/>
              <w:ind w:left="0"/>
              <w:rPr>
                <w:b/>
                <w:sz w:val="28"/>
              </w:rPr>
            </w:pPr>
          </w:p>
          <w:p w:rsidR="00024891" w:rsidRDefault="004B2B92">
            <w:pPr>
              <w:pStyle w:val="TableParagraph"/>
              <w:ind w:left="0" w:right="47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</w:tr>
      <w:tr w:rsidR="00024891">
        <w:trPr>
          <w:trHeight w:val="741"/>
        </w:trPr>
        <w:tc>
          <w:tcPr>
            <w:tcW w:w="8635" w:type="dxa"/>
          </w:tcPr>
          <w:p w:rsidR="00024891" w:rsidRDefault="004B2B92">
            <w:pPr>
              <w:pStyle w:val="TableParagraph"/>
              <w:tabs>
                <w:tab w:val="left" w:pos="757"/>
              </w:tabs>
              <w:spacing w:before="18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2.</w:t>
            </w:r>
            <w:r>
              <w:rPr>
                <w:b/>
                <w:sz w:val="28"/>
              </w:rPr>
              <w:tab/>
              <w:t>РЕЗУЛЬТАТЫ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ПРОГРАММЫ</w:t>
            </w:r>
          </w:p>
          <w:p w:rsidR="00024891" w:rsidRDefault="004B2B92">
            <w:pPr>
              <w:pStyle w:val="TableParagraph"/>
              <w:spacing w:before="50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ПРАКТИКИ……………………..…………………….……</w:t>
            </w:r>
          </w:p>
        </w:tc>
        <w:tc>
          <w:tcPr>
            <w:tcW w:w="491" w:type="dxa"/>
          </w:tcPr>
          <w:p w:rsidR="00024891" w:rsidRDefault="00024891">
            <w:pPr>
              <w:pStyle w:val="TableParagraph"/>
              <w:spacing w:before="68"/>
              <w:ind w:left="0"/>
              <w:rPr>
                <w:b/>
                <w:sz w:val="28"/>
              </w:rPr>
            </w:pPr>
          </w:p>
          <w:p w:rsidR="00024891" w:rsidRDefault="004B2B92">
            <w:pPr>
              <w:pStyle w:val="TableParagraph"/>
              <w:ind w:left="0" w:right="47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</w:tr>
      <w:tr w:rsidR="00024891">
        <w:trPr>
          <w:trHeight w:val="399"/>
        </w:trPr>
        <w:tc>
          <w:tcPr>
            <w:tcW w:w="8635" w:type="dxa"/>
          </w:tcPr>
          <w:p w:rsidR="00024891" w:rsidRDefault="004B2B92">
            <w:pPr>
              <w:pStyle w:val="TableParagraph"/>
              <w:tabs>
                <w:tab w:val="left" w:pos="757"/>
              </w:tabs>
              <w:spacing w:before="18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3.</w:t>
            </w:r>
            <w:r>
              <w:rPr>
                <w:b/>
                <w:sz w:val="28"/>
              </w:rPr>
              <w:tab/>
              <w:t>СОДЕРЖАНИЕ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ПРАКТИКИ…...............................</w:t>
            </w:r>
          </w:p>
        </w:tc>
        <w:tc>
          <w:tcPr>
            <w:tcW w:w="491" w:type="dxa"/>
          </w:tcPr>
          <w:p w:rsidR="00024891" w:rsidRDefault="004B2B92">
            <w:pPr>
              <w:pStyle w:val="TableParagraph"/>
              <w:spacing w:before="18"/>
              <w:ind w:left="0" w:right="47"/>
              <w:jc w:val="right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</w:tr>
      <w:tr w:rsidR="00024891">
        <w:trPr>
          <w:trHeight w:val="771"/>
        </w:trPr>
        <w:tc>
          <w:tcPr>
            <w:tcW w:w="8635" w:type="dxa"/>
          </w:tcPr>
          <w:p w:rsidR="00024891" w:rsidRDefault="004B2B92">
            <w:pPr>
              <w:pStyle w:val="TableParagraph"/>
              <w:tabs>
                <w:tab w:val="left" w:pos="757"/>
              </w:tabs>
              <w:spacing w:before="48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4.</w:t>
            </w:r>
            <w:r>
              <w:rPr>
                <w:b/>
                <w:sz w:val="28"/>
              </w:rPr>
              <w:tab/>
            </w:r>
            <w:r>
              <w:rPr>
                <w:b/>
                <w:sz w:val="28"/>
              </w:rPr>
              <w:t>УСЛОВИЯ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РЕАЛИЗАЦИИ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РАБОЧЕЙ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ПРОГРАММЫ</w:t>
            </w:r>
          </w:p>
          <w:p w:rsidR="00024891" w:rsidRDefault="004B2B92">
            <w:pPr>
              <w:pStyle w:val="TableParagraph"/>
              <w:spacing w:before="50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ПРАКТИКИ………..………………………………………</w:t>
            </w:r>
          </w:p>
        </w:tc>
        <w:tc>
          <w:tcPr>
            <w:tcW w:w="491" w:type="dxa"/>
          </w:tcPr>
          <w:p w:rsidR="00024891" w:rsidRDefault="00024891">
            <w:pPr>
              <w:pStyle w:val="TableParagraph"/>
              <w:spacing w:before="98"/>
              <w:ind w:left="0"/>
              <w:rPr>
                <w:b/>
                <w:sz w:val="28"/>
              </w:rPr>
            </w:pPr>
          </w:p>
          <w:p w:rsidR="00024891" w:rsidRDefault="004B2B92">
            <w:pPr>
              <w:pStyle w:val="TableParagraph"/>
              <w:ind w:left="0" w:right="4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</w:tr>
      <w:tr w:rsidR="00024891">
        <w:trPr>
          <w:trHeight w:val="709"/>
        </w:trPr>
        <w:tc>
          <w:tcPr>
            <w:tcW w:w="8635" w:type="dxa"/>
          </w:tcPr>
          <w:p w:rsidR="00024891" w:rsidRDefault="004B2B92">
            <w:pPr>
              <w:pStyle w:val="TableParagraph"/>
              <w:tabs>
                <w:tab w:val="left" w:pos="757"/>
              </w:tabs>
              <w:spacing w:before="18"/>
              <w:ind w:left="5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5.</w:t>
            </w:r>
            <w:r>
              <w:rPr>
                <w:b/>
                <w:sz w:val="28"/>
              </w:rPr>
              <w:tab/>
              <w:t>КОНТРОЛЬ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ОЦЕНКА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РЕЗУЛЬТАТОВ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ОСВОЕНИЯ</w:t>
            </w:r>
          </w:p>
          <w:p w:rsidR="00024891" w:rsidRDefault="004B2B92">
            <w:pPr>
              <w:pStyle w:val="TableParagraph"/>
              <w:spacing w:before="47" w:line="302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УЧЕБНОЙ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ПРАКТИКИ………………………..…………………….…</w:t>
            </w:r>
          </w:p>
        </w:tc>
        <w:tc>
          <w:tcPr>
            <w:tcW w:w="491" w:type="dxa"/>
          </w:tcPr>
          <w:p w:rsidR="00024891" w:rsidRDefault="00024891">
            <w:pPr>
              <w:pStyle w:val="TableParagraph"/>
              <w:spacing w:before="65"/>
              <w:ind w:left="0"/>
              <w:rPr>
                <w:b/>
                <w:sz w:val="28"/>
              </w:rPr>
            </w:pPr>
          </w:p>
          <w:p w:rsidR="00024891" w:rsidRDefault="004B2B92">
            <w:pPr>
              <w:pStyle w:val="TableParagraph"/>
              <w:spacing w:line="302" w:lineRule="exact"/>
              <w:ind w:left="0" w:right="47"/>
              <w:jc w:val="right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</w:tr>
    </w:tbl>
    <w:p w:rsidR="00024891" w:rsidRDefault="00024891">
      <w:pPr>
        <w:pStyle w:val="TableParagraph"/>
        <w:spacing w:line="302" w:lineRule="exact"/>
        <w:jc w:val="right"/>
        <w:rPr>
          <w:b/>
          <w:sz w:val="28"/>
        </w:rPr>
        <w:sectPr w:rsidR="00024891">
          <w:pgSz w:w="11910" w:h="16840"/>
          <w:pgMar w:top="820" w:right="566" w:bottom="920" w:left="1559" w:header="0" w:footer="726" w:gutter="0"/>
          <w:cols w:space="720"/>
        </w:sectPr>
      </w:pPr>
    </w:p>
    <w:p w:rsidR="00024891" w:rsidRDefault="004B2B92">
      <w:pPr>
        <w:pStyle w:val="a4"/>
        <w:numPr>
          <w:ilvl w:val="0"/>
          <w:numId w:val="11"/>
        </w:numPr>
        <w:tabs>
          <w:tab w:val="left" w:pos="905"/>
        </w:tabs>
        <w:spacing w:before="76"/>
        <w:ind w:left="905" w:hanging="270"/>
        <w:jc w:val="left"/>
        <w:rPr>
          <w:b/>
          <w:sz w:val="28"/>
        </w:rPr>
      </w:pPr>
      <w:r>
        <w:rPr>
          <w:b/>
          <w:sz w:val="28"/>
        </w:rPr>
        <w:lastRenderedPageBreak/>
        <w:t>ПАСПОРТ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РАБОЧЕЙ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024891" w:rsidRDefault="00024891">
      <w:pPr>
        <w:pStyle w:val="a3"/>
        <w:spacing w:before="2"/>
        <w:rPr>
          <w:b/>
        </w:rPr>
      </w:pPr>
    </w:p>
    <w:p w:rsidR="00024891" w:rsidRDefault="004B2B92">
      <w:pPr>
        <w:pStyle w:val="a4"/>
        <w:numPr>
          <w:ilvl w:val="1"/>
          <w:numId w:val="11"/>
        </w:numPr>
        <w:tabs>
          <w:tab w:val="left" w:pos="1341"/>
        </w:tabs>
        <w:ind w:left="1341" w:hanging="490"/>
        <w:jc w:val="left"/>
        <w:rPr>
          <w:b/>
          <w:sz w:val="28"/>
        </w:rPr>
      </w:pPr>
      <w:r>
        <w:rPr>
          <w:b/>
          <w:sz w:val="28"/>
        </w:rPr>
        <w:t>Область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</w:p>
    <w:p w:rsidR="00024891" w:rsidRDefault="004B2B92">
      <w:pPr>
        <w:pStyle w:val="a3"/>
        <w:spacing w:before="321"/>
        <w:ind w:left="143" w:right="282" w:firstLine="707"/>
        <w:jc w:val="both"/>
      </w:pPr>
      <w:r>
        <w:t>Рабочая программа учебной практики профессионального модуля ПМ.01 Эксплуатация автоматизированных (информационных) систем в з</w:t>
      </w:r>
      <w:proofErr w:type="gramStart"/>
      <w:r>
        <w:t>а-</w:t>
      </w:r>
      <w:proofErr w:type="gramEnd"/>
      <w:r>
        <w:t xml:space="preserve"> </w:t>
      </w:r>
      <w:proofErr w:type="spellStart"/>
      <w:r>
        <w:t>щищенном</w:t>
      </w:r>
      <w:proofErr w:type="spellEnd"/>
      <w:r>
        <w:t xml:space="preserve"> исполнении является частью программы подготовки </w:t>
      </w:r>
      <w:proofErr w:type="spellStart"/>
      <w:r>
        <w:t>специали</w:t>
      </w:r>
      <w:proofErr w:type="spellEnd"/>
      <w:r>
        <w:t xml:space="preserve">- </w:t>
      </w:r>
      <w:proofErr w:type="spellStart"/>
      <w:r>
        <w:t>стов</w:t>
      </w:r>
      <w:proofErr w:type="spellEnd"/>
      <w:r>
        <w:t xml:space="preserve"> среднего звена (ППССЗ) в соответствии с ФГОС СПО по спец</w:t>
      </w:r>
      <w:r>
        <w:t>иальности</w:t>
      </w:r>
    </w:p>
    <w:p w:rsidR="00024891" w:rsidRDefault="004B2B92">
      <w:pPr>
        <w:pStyle w:val="a3"/>
        <w:ind w:left="143" w:right="278"/>
        <w:jc w:val="both"/>
      </w:pPr>
      <w:r>
        <w:t>10.02.05 Обеспечение информационной безопасности автоматизированных систем в части освоения основного вида деятельности – эксплуатация авт</w:t>
      </w:r>
      <w:proofErr w:type="gramStart"/>
      <w:r>
        <w:t>о-</w:t>
      </w:r>
      <w:proofErr w:type="gramEnd"/>
      <w:r>
        <w:t xml:space="preserve"> </w:t>
      </w:r>
      <w:proofErr w:type="spellStart"/>
      <w:r>
        <w:t>матизированных</w:t>
      </w:r>
      <w:proofErr w:type="spellEnd"/>
      <w:r>
        <w:t xml:space="preserve"> (информационных) систем в защищенном исполнении и со- ответствующих профессиональных компе</w:t>
      </w:r>
      <w:r>
        <w:t>тенций (ПК):</w:t>
      </w:r>
    </w:p>
    <w:p w:rsidR="00024891" w:rsidRDefault="004B2B92">
      <w:pPr>
        <w:pStyle w:val="a3"/>
        <w:ind w:left="143" w:right="283" w:firstLine="707"/>
        <w:jc w:val="both"/>
      </w:pPr>
      <w:r>
        <w:t xml:space="preserve">ПК 1.1. Производить установку и настройку компонентов </w:t>
      </w:r>
      <w:proofErr w:type="spellStart"/>
      <w:r>
        <w:t>автоматиз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рованных</w:t>
      </w:r>
      <w:proofErr w:type="spellEnd"/>
      <w:r>
        <w:t xml:space="preserve"> (информационных) систем в защищенном исполнении в </w:t>
      </w:r>
      <w:proofErr w:type="spellStart"/>
      <w:r>
        <w:t>соответ</w:t>
      </w:r>
      <w:proofErr w:type="spellEnd"/>
      <w:r>
        <w:t xml:space="preserve">- </w:t>
      </w:r>
      <w:proofErr w:type="spellStart"/>
      <w:r>
        <w:t>ствии</w:t>
      </w:r>
      <w:proofErr w:type="spellEnd"/>
      <w:r>
        <w:t xml:space="preserve"> с требованиями эксплуатационной документации.</w:t>
      </w:r>
    </w:p>
    <w:p w:rsidR="00024891" w:rsidRDefault="004B2B92">
      <w:pPr>
        <w:pStyle w:val="a3"/>
        <w:spacing w:before="1"/>
        <w:ind w:left="143" w:right="278" w:firstLine="707"/>
        <w:jc w:val="both"/>
      </w:pPr>
      <w:r>
        <w:t xml:space="preserve">ПК 1.2. Администрировать программные и программно-аппаратные компоненты автоматизированной (информационной) системы в защищенном </w:t>
      </w:r>
      <w:r>
        <w:rPr>
          <w:spacing w:val="-2"/>
        </w:rPr>
        <w:t>исполнении.</w:t>
      </w:r>
    </w:p>
    <w:p w:rsidR="00024891" w:rsidRDefault="004B2B92">
      <w:pPr>
        <w:pStyle w:val="a3"/>
        <w:ind w:left="143" w:right="283" w:firstLine="707"/>
        <w:jc w:val="both"/>
      </w:pPr>
      <w:r>
        <w:t>ПК 1.3. Обеспечивать бесперебойную работу автоматизированных (информационных) систем в защищенном исполнении в соот</w:t>
      </w:r>
      <w:r>
        <w:t xml:space="preserve">ветствии с </w:t>
      </w:r>
      <w:proofErr w:type="spellStart"/>
      <w:r>
        <w:t>тр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бованиями</w:t>
      </w:r>
      <w:proofErr w:type="spellEnd"/>
      <w:r>
        <w:t xml:space="preserve"> эксплуатационной документации.</w:t>
      </w:r>
    </w:p>
    <w:p w:rsidR="00024891" w:rsidRDefault="004B2B92">
      <w:pPr>
        <w:pStyle w:val="a3"/>
        <w:spacing w:before="1"/>
        <w:ind w:left="143" w:right="282" w:firstLine="707"/>
        <w:jc w:val="both"/>
      </w:pPr>
      <w:r>
        <w:t xml:space="preserve">ПК 1.4. Осуществлять проверку технического состояния, техническое обслуживание и текущий ремонт, устранять отказы и восстанавливать </w:t>
      </w:r>
      <w:proofErr w:type="spellStart"/>
      <w:r>
        <w:t>раб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тоспособность</w:t>
      </w:r>
      <w:proofErr w:type="spellEnd"/>
      <w:r>
        <w:t xml:space="preserve"> автоматизированных (информационных) систем в за</w:t>
      </w:r>
      <w:r>
        <w:t>щищен- ном исполнении.</w:t>
      </w:r>
    </w:p>
    <w:p w:rsidR="00024891" w:rsidRDefault="004B2B92">
      <w:pPr>
        <w:pStyle w:val="a3"/>
        <w:ind w:left="143" w:right="94" w:firstLine="707"/>
        <w:jc w:val="both"/>
      </w:pPr>
      <w:r>
        <w:t xml:space="preserve">Программа учебной практики профессионального модуля ПМ.01 может быть использована как программа профессионального обучения, а также в рамках освоения ППССЗ по специальности 10.02.05 Обеспечение </w:t>
      </w:r>
      <w:proofErr w:type="spellStart"/>
      <w:r>
        <w:t>информац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онной</w:t>
      </w:r>
      <w:proofErr w:type="spellEnd"/>
      <w:r>
        <w:t xml:space="preserve"> безопасности автоматиз</w:t>
      </w:r>
      <w:r>
        <w:t>ированных систем.</w:t>
      </w:r>
    </w:p>
    <w:p w:rsidR="00024891" w:rsidRDefault="004B2B92">
      <w:pPr>
        <w:pStyle w:val="a4"/>
        <w:numPr>
          <w:ilvl w:val="1"/>
          <w:numId w:val="11"/>
        </w:numPr>
        <w:tabs>
          <w:tab w:val="left" w:pos="1342"/>
        </w:tabs>
        <w:spacing w:before="321"/>
        <w:ind w:left="1342" w:hanging="491"/>
        <w:jc w:val="left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задачи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024891" w:rsidRDefault="004B2B92">
      <w:pPr>
        <w:pStyle w:val="a3"/>
        <w:spacing w:before="321"/>
        <w:ind w:left="143" w:right="282" w:firstLine="707"/>
        <w:jc w:val="both"/>
      </w:pPr>
      <w:r>
        <w:t xml:space="preserve">Цель учебной практики – формирование у обучающихся </w:t>
      </w:r>
      <w:proofErr w:type="spellStart"/>
      <w:r>
        <w:t>первоначал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ных</w:t>
      </w:r>
      <w:proofErr w:type="spellEnd"/>
      <w:r>
        <w:t xml:space="preserve"> практических профессиональных умений в рамках ППССЗ по основным видам деятельности, обучение трудовым приемам, операциям и способам выполне</w:t>
      </w:r>
      <w:r>
        <w:t>ния трудовых процессов.</w:t>
      </w:r>
    </w:p>
    <w:p w:rsidR="00024891" w:rsidRDefault="004B2B92">
      <w:pPr>
        <w:pStyle w:val="a3"/>
        <w:spacing w:before="2"/>
        <w:ind w:left="143" w:right="276" w:firstLine="707"/>
        <w:jc w:val="both"/>
      </w:pPr>
      <w:r>
        <w:t xml:space="preserve">Задачи учебной практики – совершенствовать умения и способствовать приобретению практического опыта, в соответствии с указанным видом </w:t>
      </w:r>
      <w:proofErr w:type="spellStart"/>
      <w:r>
        <w:t>де</w:t>
      </w:r>
      <w:proofErr w:type="gramStart"/>
      <w:r>
        <w:t>я</w:t>
      </w:r>
      <w:proofErr w:type="spellEnd"/>
      <w:r>
        <w:t>-</w:t>
      </w:r>
      <w:proofErr w:type="gramEnd"/>
      <w:r>
        <w:t xml:space="preserve"> </w:t>
      </w:r>
      <w:proofErr w:type="spellStart"/>
      <w:r>
        <w:t>тельности</w:t>
      </w:r>
      <w:proofErr w:type="spellEnd"/>
      <w:r>
        <w:t>, основными и профессиональными компетенциями.</w:t>
      </w:r>
    </w:p>
    <w:p w:rsidR="00024891" w:rsidRDefault="004B2B92">
      <w:pPr>
        <w:pStyle w:val="a3"/>
        <w:ind w:left="143" w:right="277" w:firstLine="707"/>
        <w:jc w:val="both"/>
      </w:pPr>
      <w:r>
        <w:t>С целью овладения указанным видом про</w:t>
      </w:r>
      <w:r>
        <w:t xml:space="preserve">фессиональной деятельности и соответствующими профессиональными компетенциями </w:t>
      </w:r>
      <w:proofErr w:type="gramStart"/>
      <w:r>
        <w:t>обучающийся</w:t>
      </w:r>
      <w:proofErr w:type="gramEnd"/>
      <w:r>
        <w:t>, в ходе освоения профессионального модуля, должен</w:t>
      </w:r>
    </w:p>
    <w:p w:rsidR="00024891" w:rsidRDefault="004B2B92">
      <w:pPr>
        <w:spacing w:line="321" w:lineRule="exact"/>
        <w:ind w:left="851"/>
        <w:jc w:val="both"/>
        <w:rPr>
          <w:b/>
          <w:sz w:val="28"/>
        </w:rPr>
      </w:pPr>
      <w:r>
        <w:rPr>
          <w:b/>
          <w:sz w:val="28"/>
        </w:rPr>
        <w:t>иметь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практический</w:t>
      </w:r>
      <w:r>
        <w:rPr>
          <w:b/>
          <w:spacing w:val="-8"/>
          <w:sz w:val="28"/>
        </w:rPr>
        <w:t xml:space="preserve"> </w:t>
      </w:r>
      <w:r>
        <w:rPr>
          <w:b/>
          <w:spacing w:val="-4"/>
          <w:sz w:val="28"/>
        </w:rPr>
        <w:t>опыт:</w:t>
      </w:r>
    </w:p>
    <w:p w:rsidR="00024891" w:rsidRDefault="004B2B92">
      <w:pPr>
        <w:pStyle w:val="a4"/>
        <w:numPr>
          <w:ilvl w:val="0"/>
          <w:numId w:val="10"/>
        </w:numPr>
        <w:tabs>
          <w:tab w:val="left" w:pos="502"/>
        </w:tabs>
        <w:ind w:left="502" w:right="285"/>
        <w:jc w:val="both"/>
        <w:rPr>
          <w:sz w:val="28"/>
        </w:rPr>
      </w:pPr>
      <w:r>
        <w:rPr>
          <w:sz w:val="28"/>
        </w:rPr>
        <w:t xml:space="preserve">установки и настройки компонентов систем защиты информации </w:t>
      </w:r>
      <w:proofErr w:type="spellStart"/>
      <w:r>
        <w:rPr>
          <w:sz w:val="28"/>
        </w:rPr>
        <w:t>автом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тизированных</w:t>
      </w:r>
      <w:proofErr w:type="spellEnd"/>
      <w:r>
        <w:rPr>
          <w:sz w:val="28"/>
        </w:rPr>
        <w:t xml:space="preserve"> (информационных) систем;</w:t>
      </w:r>
    </w:p>
    <w:p w:rsidR="00024891" w:rsidRDefault="00024891">
      <w:pPr>
        <w:pStyle w:val="a4"/>
        <w:jc w:val="both"/>
        <w:rPr>
          <w:sz w:val="28"/>
        </w:rPr>
        <w:sectPr w:rsidR="00024891">
          <w:pgSz w:w="11910" w:h="16840"/>
          <w:pgMar w:top="820" w:right="566" w:bottom="920" w:left="1559" w:header="0" w:footer="726" w:gutter="0"/>
          <w:cols w:space="720"/>
        </w:sectPr>
      </w:pPr>
    </w:p>
    <w:p w:rsidR="00024891" w:rsidRDefault="004B2B92">
      <w:pPr>
        <w:pStyle w:val="a4"/>
        <w:numPr>
          <w:ilvl w:val="0"/>
          <w:numId w:val="10"/>
        </w:numPr>
        <w:tabs>
          <w:tab w:val="left" w:pos="502"/>
        </w:tabs>
        <w:spacing w:before="77"/>
        <w:ind w:left="502" w:right="276"/>
        <w:jc w:val="both"/>
        <w:rPr>
          <w:sz w:val="28"/>
        </w:rPr>
      </w:pPr>
      <w:r>
        <w:rPr>
          <w:sz w:val="28"/>
        </w:rPr>
        <w:lastRenderedPageBreak/>
        <w:t xml:space="preserve">администрирования автоматизированных систем в защищенном </w:t>
      </w:r>
      <w:proofErr w:type="spellStart"/>
      <w:r>
        <w:rPr>
          <w:sz w:val="28"/>
        </w:rPr>
        <w:t>исполн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pacing w:val="-4"/>
          <w:sz w:val="28"/>
        </w:rPr>
        <w:t>нии</w:t>
      </w:r>
      <w:proofErr w:type="spellEnd"/>
      <w:r>
        <w:rPr>
          <w:spacing w:val="-4"/>
          <w:sz w:val="28"/>
        </w:rPr>
        <w:t>;</w:t>
      </w:r>
    </w:p>
    <w:p w:rsidR="00024891" w:rsidRDefault="004B2B92">
      <w:pPr>
        <w:pStyle w:val="a4"/>
        <w:numPr>
          <w:ilvl w:val="0"/>
          <w:numId w:val="10"/>
        </w:numPr>
        <w:tabs>
          <w:tab w:val="left" w:pos="502"/>
        </w:tabs>
        <w:ind w:left="502" w:right="284"/>
        <w:jc w:val="both"/>
        <w:rPr>
          <w:sz w:val="28"/>
        </w:rPr>
      </w:pPr>
      <w:r>
        <w:rPr>
          <w:sz w:val="28"/>
        </w:rPr>
        <w:t>эксплуатации компонентов систем защиты информации автоматизиро</w:t>
      </w:r>
      <w:r>
        <w:rPr>
          <w:sz w:val="28"/>
        </w:rPr>
        <w:t>ва</w:t>
      </w:r>
      <w:proofErr w:type="gramStart"/>
      <w:r>
        <w:rPr>
          <w:sz w:val="28"/>
        </w:rPr>
        <w:t>н-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ных</w:t>
      </w:r>
      <w:proofErr w:type="spellEnd"/>
      <w:r>
        <w:rPr>
          <w:sz w:val="28"/>
        </w:rPr>
        <w:t xml:space="preserve"> систем;</w:t>
      </w:r>
    </w:p>
    <w:p w:rsidR="00024891" w:rsidRDefault="004B2B92">
      <w:pPr>
        <w:pStyle w:val="a4"/>
        <w:numPr>
          <w:ilvl w:val="0"/>
          <w:numId w:val="10"/>
        </w:numPr>
        <w:tabs>
          <w:tab w:val="left" w:pos="502"/>
        </w:tabs>
        <w:ind w:left="502" w:right="286"/>
        <w:jc w:val="both"/>
        <w:rPr>
          <w:sz w:val="28"/>
        </w:rPr>
      </w:pPr>
      <w:r>
        <w:rPr>
          <w:sz w:val="28"/>
        </w:rPr>
        <w:t>диагностики компонентов систем защиты информации автоматизирова</w:t>
      </w:r>
      <w:proofErr w:type="gramStart"/>
      <w:r>
        <w:rPr>
          <w:sz w:val="28"/>
        </w:rPr>
        <w:t>н-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ных</w:t>
      </w:r>
      <w:proofErr w:type="spellEnd"/>
      <w:r>
        <w:rPr>
          <w:sz w:val="28"/>
        </w:rPr>
        <w:t xml:space="preserve"> систем, устранения отказов и восстановления работоспособности </w:t>
      </w:r>
      <w:proofErr w:type="spellStart"/>
      <w:r>
        <w:rPr>
          <w:sz w:val="28"/>
        </w:rPr>
        <w:t>ав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томатизированных</w:t>
      </w:r>
      <w:proofErr w:type="spellEnd"/>
      <w:r>
        <w:rPr>
          <w:sz w:val="28"/>
        </w:rPr>
        <w:t xml:space="preserve"> (информационных) систем в защищенном исполнении.</w:t>
      </w:r>
    </w:p>
    <w:p w:rsidR="00024891" w:rsidRDefault="004B2B92">
      <w:pPr>
        <w:spacing w:line="320" w:lineRule="exact"/>
        <w:ind w:left="851"/>
        <w:rPr>
          <w:b/>
          <w:sz w:val="28"/>
        </w:rPr>
      </w:pPr>
      <w:r>
        <w:rPr>
          <w:b/>
          <w:spacing w:val="-2"/>
          <w:sz w:val="28"/>
        </w:rPr>
        <w:t>уметь:</w:t>
      </w:r>
    </w:p>
    <w:p w:rsidR="00024891" w:rsidRDefault="004B2B92">
      <w:pPr>
        <w:pStyle w:val="a4"/>
        <w:numPr>
          <w:ilvl w:val="0"/>
          <w:numId w:val="10"/>
        </w:numPr>
        <w:tabs>
          <w:tab w:val="left" w:pos="502"/>
        </w:tabs>
        <w:ind w:left="502" w:right="283"/>
        <w:jc w:val="both"/>
        <w:rPr>
          <w:sz w:val="28"/>
        </w:rPr>
      </w:pPr>
      <w:r>
        <w:rPr>
          <w:sz w:val="28"/>
        </w:rPr>
        <w:t>осуществлять комплектование, к</w:t>
      </w:r>
      <w:r>
        <w:rPr>
          <w:sz w:val="28"/>
        </w:rPr>
        <w:t xml:space="preserve">онфигурирование, настройку </w:t>
      </w:r>
      <w:proofErr w:type="spellStart"/>
      <w:r>
        <w:rPr>
          <w:sz w:val="28"/>
        </w:rPr>
        <w:t>автоматиз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рованных</w:t>
      </w:r>
      <w:proofErr w:type="spellEnd"/>
      <w:r>
        <w:rPr>
          <w:sz w:val="28"/>
        </w:rPr>
        <w:t xml:space="preserve"> систем в защищенном исполнении компонент систем защиты информации автоматизированных систем;</w:t>
      </w:r>
    </w:p>
    <w:p w:rsidR="00024891" w:rsidRDefault="004B2B92">
      <w:pPr>
        <w:pStyle w:val="a4"/>
        <w:numPr>
          <w:ilvl w:val="0"/>
          <w:numId w:val="10"/>
        </w:numPr>
        <w:tabs>
          <w:tab w:val="left" w:pos="502"/>
        </w:tabs>
        <w:ind w:left="502" w:right="278"/>
        <w:jc w:val="both"/>
        <w:rPr>
          <w:sz w:val="28"/>
        </w:rPr>
      </w:pPr>
      <w:r>
        <w:rPr>
          <w:sz w:val="28"/>
        </w:rPr>
        <w:t>организовывать, конфигурировать, производить монтаж, осуществлять диагностику и устранять неисправности компьютерны</w:t>
      </w:r>
      <w:r>
        <w:rPr>
          <w:sz w:val="28"/>
        </w:rPr>
        <w:t>х сетей, работать с сетевыми протоколами разных уровней;</w:t>
      </w:r>
    </w:p>
    <w:p w:rsidR="00024891" w:rsidRDefault="004B2B92">
      <w:pPr>
        <w:pStyle w:val="a4"/>
        <w:numPr>
          <w:ilvl w:val="0"/>
          <w:numId w:val="10"/>
        </w:numPr>
        <w:tabs>
          <w:tab w:val="left" w:pos="502"/>
        </w:tabs>
        <w:ind w:left="502" w:right="286"/>
        <w:jc w:val="both"/>
        <w:rPr>
          <w:sz w:val="28"/>
        </w:rPr>
      </w:pPr>
      <w:r>
        <w:rPr>
          <w:sz w:val="28"/>
        </w:rPr>
        <w:t>осуществлять конфигурирование, настройку компонент систем защиты информации автоматизированных систем;</w:t>
      </w:r>
    </w:p>
    <w:p w:rsidR="00024891" w:rsidRDefault="004B2B92">
      <w:pPr>
        <w:pStyle w:val="a4"/>
        <w:numPr>
          <w:ilvl w:val="0"/>
          <w:numId w:val="10"/>
        </w:numPr>
        <w:tabs>
          <w:tab w:val="left" w:pos="502"/>
        </w:tabs>
        <w:ind w:left="502" w:right="282"/>
        <w:jc w:val="both"/>
        <w:rPr>
          <w:sz w:val="28"/>
        </w:rPr>
      </w:pPr>
      <w:r>
        <w:rPr>
          <w:sz w:val="28"/>
        </w:rPr>
        <w:t>производить установку, адаптацию и сопровождение типового програм</w:t>
      </w:r>
      <w:proofErr w:type="gramStart"/>
      <w:r>
        <w:rPr>
          <w:sz w:val="28"/>
        </w:rPr>
        <w:t>м-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ного</w:t>
      </w:r>
      <w:proofErr w:type="spellEnd"/>
      <w:r>
        <w:rPr>
          <w:sz w:val="28"/>
        </w:rPr>
        <w:t xml:space="preserve"> обеспечения, входящего </w:t>
      </w:r>
      <w:r>
        <w:rPr>
          <w:sz w:val="28"/>
        </w:rPr>
        <w:t xml:space="preserve">в состав систем защиты информации авто- </w:t>
      </w:r>
      <w:proofErr w:type="spellStart"/>
      <w:r>
        <w:rPr>
          <w:sz w:val="28"/>
        </w:rPr>
        <w:t>матизированной</w:t>
      </w:r>
      <w:proofErr w:type="spellEnd"/>
      <w:r>
        <w:rPr>
          <w:sz w:val="28"/>
        </w:rPr>
        <w:t xml:space="preserve"> системы;</w:t>
      </w:r>
    </w:p>
    <w:p w:rsidR="00024891" w:rsidRDefault="004B2B92">
      <w:pPr>
        <w:pStyle w:val="a4"/>
        <w:numPr>
          <w:ilvl w:val="0"/>
          <w:numId w:val="10"/>
        </w:numPr>
        <w:tabs>
          <w:tab w:val="left" w:pos="502"/>
        </w:tabs>
        <w:ind w:left="502" w:right="279"/>
        <w:jc w:val="both"/>
        <w:rPr>
          <w:sz w:val="28"/>
        </w:rPr>
      </w:pPr>
      <w:r>
        <w:rPr>
          <w:sz w:val="28"/>
        </w:rPr>
        <w:t>настраивать и устранять неисправности программно-аппаратных средств защиты информации в компьютерных сетях по заданным правилам;</w:t>
      </w:r>
    </w:p>
    <w:p w:rsidR="00024891" w:rsidRDefault="004B2B92">
      <w:pPr>
        <w:pStyle w:val="a4"/>
        <w:numPr>
          <w:ilvl w:val="0"/>
          <w:numId w:val="10"/>
        </w:numPr>
        <w:tabs>
          <w:tab w:val="left" w:pos="502"/>
        </w:tabs>
        <w:ind w:left="502" w:right="286"/>
        <w:jc w:val="both"/>
        <w:rPr>
          <w:sz w:val="28"/>
        </w:rPr>
      </w:pPr>
      <w:r>
        <w:rPr>
          <w:sz w:val="28"/>
        </w:rPr>
        <w:t>обеспечивать работоспособность, обнаруживать и устранять неисправн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</w:t>
      </w:r>
      <w:proofErr w:type="spellStart"/>
      <w:r>
        <w:rPr>
          <w:spacing w:val="-4"/>
          <w:sz w:val="28"/>
        </w:rPr>
        <w:t>сти</w:t>
      </w:r>
      <w:proofErr w:type="spellEnd"/>
      <w:r>
        <w:rPr>
          <w:spacing w:val="-4"/>
          <w:sz w:val="28"/>
        </w:rPr>
        <w:t>.</w:t>
      </w:r>
    </w:p>
    <w:p w:rsidR="00024891" w:rsidRDefault="00024891">
      <w:pPr>
        <w:pStyle w:val="a3"/>
        <w:spacing w:before="41"/>
      </w:pPr>
    </w:p>
    <w:p w:rsidR="00024891" w:rsidRDefault="004B2B92">
      <w:pPr>
        <w:pStyle w:val="a4"/>
        <w:numPr>
          <w:ilvl w:val="1"/>
          <w:numId w:val="11"/>
        </w:numPr>
        <w:tabs>
          <w:tab w:val="left" w:pos="1246"/>
        </w:tabs>
        <w:spacing w:before="1"/>
        <w:ind w:left="143" w:right="283" w:firstLine="539"/>
        <w:jc w:val="both"/>
        <w:rPr>
          <w:b/>
          <w:sz w:val="28"/>
        </w:rPr>
      </w:pPr>
      <w:r>
        <w:rPr>
          <w:b/>
          <w:sz w:val="28"/>
        </w:rPr>
        <w:t>Количество часов на освоение программы учебной практики ПМ.01 Эксплуатация автоматизированных (информационных) систем в защищенном исполнении:</w:t>
      </w:r>
    </w:p>
    <w:p w:rsidR="00024891" w:rsidRDefault="00024891">
      <w:pPr>
        <w:pStyle w:val="a3"/>
        <w:rPr>
          <w:b/>
        </w:rPr>
      </w:pPr>
    </w:p>
    <w:p w:rsidR="00024891" w:rsidRDefault="004B2B92">
      <w:pPr>
        <w:pStyle w:val="a3"/>
        <w:spacing w:line="322" w:lineRule="exact"/>
        <w:ind w:left="851"/>
      </w:pPr>
      <w:r>
        <w:t>Всего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72</w:t>
      </w:r>
      <w:r>
        <w:rPr>
          <w:spacing w:val="-1"/>
        </w:rPr>
        <w:t xml:space="preserve"> </w:t>
      </w:r>
      <w:r>
        <w:t>часа</w:t>
      </w:r>
      <w:r>
        <w:rPr>
          <w:spacing w:val="-1"/>
        </w:rPr>
        <w:t xml:space="preserve"> </w:t>
      </w:r>
      <w:r>
        <w:t>(2</w:t>
      </w:r>
      <w:r>
        <w:rPr>
          <w:spacing w:val="-2"/>
        </w:rPr>
        <w:t xml:space="preserve"> недели).</w:t>
      </w:r>
    </w:p>
    <w:p w:rsidR="00024891" w:rsidRDefault="004B2B92">
      <w:pPr>
        <w:pStyle w:val="a3"/>
        <w:ind w:left="851"/>
      </w:pPr>
      <w:r>
        <w:t>Итоговая</w:t>
      </w:r>
      <w:r>
        <w:rPr>
          <w:spacing w:val="-7"/>
        </w:rPr>
        <w:t xml:space="preserve"> </w:t>
      </w:r>
      <w:r>
        <w:t>аттестация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форме</w:t>
      </w:r>
      <w:r>
        <w:rPr>
          <w:spacing w:val="-7"/>
        </w:rPr>
        <w:t xml:space="preserve"> </w:t>
      </w:r>
      <w:r>
        <w:t>дифференцированного</w:t>
      </w:r>
      <w:r>
        <w:rPr>
          <w:spacing w:val="-5"/>
        </w:rPr>
        <w:t xml:space="preserve"> </w:t>
      </w:r>
      <w:r>
        <w:rPr>
          <w:spacing w:val="-2"/>
        </w:rPr>
        <w:t>зачета.</w:t>
      </w:r>
    </w:p>
    <w:p w:rsidR="00024891" w:rsidRDefault="00024891">
      <w:pPr>
        <w:pStyle w:val="a3"/>
        <w:sectPr w:rsidR="00024891">
          <w:pgSz w:w="11910" w:h="16840"/>
          <w:pgMar w:top="820" w:right="566" w:bottom="920" w:left="1559" w:header="0" w:footer="726" w:gutter="0"/>
          <w:cols w:space="720"/>
        </w:sectPr>
      </w:pPr>
    </w:p>
    <w:p w:rsidR="00024891" w:rsidRDefault="004B2B92">
      <w:pPr>
        <w:pStyle w:val="Heading1"/>
        <w:numPr>
          <w:ilvl w:val="0"/>
          <w:numId w:val="11"/>
        </w:numPr>
        <w:tabs>
          <w:tab w:val="left" w:pos="1376"/>
          <w:tab w:val="left" w:pos="3256"/>
        </w:tabs>
        <w:ind w:left="3256" w:right="1239" w:hanging="2159"/>
        <w:jc w:val="left"/>
      </w:pPr>
      <w:r>
        <w:lastRenderedPageBreak/>
        <w:t>РЕЗУЛЬТАТЫ</w:t>
      </w:r>
      <w:r>
        <w:rPr>
          <w:spacing w:val="-13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РАБОЧЕЙ</w:t>
      </w:r>
      <w:r>
        <w:rPr>
          <w:spacing w:val="-11"/>
        </w:rPr>
        <w:t xml:space="preserve"> </w:t>
      </w:r>
      <w:r>
        <w:t>ПРОГРАММЫ УЧЕБНОЙ ПРАКТИКИ</w:t>
      </w:r>
    </w:p>
    <w:p w:rsidR="00024891" w:rsidRDefault="004B2B92">
      <w:pPr>
        <w:pStyle w:val="a3"/>
        <w:spacing w:before="230"/>
        <w:ind w:left="143" w:right="278" w:firstLine="707"/>
        <w:jc w:val="both"/>
      </w:pPr>
      <w:r>
        <w:t>Результатом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практики</w:t>
      </w:r>
      <w:r>
        <w:rPr>
          <w:spacing w:val="-5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 xml:space="preserve">– </w:t>
      </w:r>
      <w:proofErr w:type="spellStart"/>
      <w:r>
        <w:t>сформированность</w:t>
      </w:r>
      <w:proofErr w:type="spellEnd"/>
      <w:r>
        <w:t xml:space="preserve"> у обучающихся профессиональных умений </w:t>
      </w:r>
      <w:proofErr w:type="spellStart"/>
      <w:r>
        <w:t>первоначал</w:t>
      </w:r>
      <w:proofErr w:type="gramStart"/>
      <w:r>
        <w:t>ь</w:t>
      </w:r>
      <w:proofErr w:type="spellEnd"/>
      <w:r>
        <w:t>-</w:t>
      </w:r>
      <w:proofErr w:type="gramEnd"/>
      <w:r>
        <w:t xml:space="preserve"> </w:t>
      </w:r>
      <w:proofErr w:type="spellStart"/>
      <w:r>
        <w:t>н</w:t>
      </w:r>
      <w:r>
        <w:t>ого</w:t>
      </w:r>
      <w:proofErr w:type="spellEnd"/>
      <w:r>
        <w:t xml:space="preserve"> практического опыта в рамках ПМ.01 Эксплуатация автоматизирован- </w:t>
      </w:r>
      <w:proofErr w:type="spellStart"/>
      <w:r>
        <w:t>ных</w:t>
      </w:r>
      <w:proofErr w:type="spellEnd"/>
      <w:r>
        <w:t xml:space="preserve"> (информационных) систем в защищенном исполнении в соответствии с указанным видом профессиональной деятельности, основными и </w:t>
      </w:r>
      <w:proofErr w:type="spellStart"/>
      <w:r>
        <w:t>профессио</w:t>
      </w:r>
      <w:proofErr w:type="spellEnd"/>
      <w:r>
        <w:t xml:space="preserve">- </w:t>
      </w:r>
      <w:proofErr w:type="spellStart"/>
      <w:r>
        <w:t>нальными</w:t>
      </w:r>
      <w:proofErr w:type="spellEnd"/>
      <w:r>
        <w:t xml:space="preserve"> компетенциями.</w:t>
      </w:r>
    </w:p>
    <w:p w:rsidR="00024891" w:rsidRDefault="00024891">
      <w:pPr>
        <w:pStyle w:val="a3"/>
        <w:rPr>
          <w:sz w:val="20"/>
        </w:rPr>
      </w:pPr>
    </w:p>
    <w:tbl>
      <w:tblPr>
        <w:tblStyle w:val="TableNormal"/>
        <w:tblW w:w="0" w:type="auto"/>
        <w:tblInd w:w="15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/>
      </w:tblPr>
      <w:tblGrid>
        <w:gridCol w:w="1488"/>
        <w:gridCol w:w="7977"/>
      </w:tblGrid>
      <w:tr w:rsidR="00024891">
        <w:trPr>
          <w:trHeight w:val="651"/>
        </w:trPr>
        <w:tc>
          <w:tcPr>
            <w:tcW w:w="1488" w:type="dxa"/>
          </w:tcPr>
          <w:p w:rsidR="00024891" w:rsidRDefault="004B2B92">
            <w:pPr>
              <w:pStyle w:val="TableParagraph"/>
              <w:spacing w:before="165"/>
              <w:ind w:left="500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Код</w:t>
            </w:r>
          </w:p>
        </w:tc>
        <w:tc>
          <w:tcPr>
            <w:tcW w:w="7977" w:type="dxa"/>
          </w:tcPr>
          <w:p w:rsidR="00024891" w:rsidRDefault="004B2B92">
            <w:pPr>
              <w:pStyle w:val="TableParagraph"/>
              <w:spacing w:before="165"/>
              <w:ind w:left="2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результата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освоения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практики</w:t>
            </w:r>
          </w:p>
        </w:tc>
      </w:tr>
      <w:tr w:rsidR="00024891">
        <w:trPr>
          <w:trHeight w:val="827"/>
        </w:trPr>
        <w:tc>
          <w:tcPr>
            <w:tcW w:w="1488" w:type="dxa"/>
          </w:tcPr>
          <w:p w:rsidR="00024891" w:rsidRDefault="004B2B9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1.1.</w:t>
            </w:r>
          </w:p>
        </w:tc>
        <w:tc>
          <w:tcPr>
            <w:tcW w:w="7977" w:type="dxa"/>
          </w:tcPr>
          <w:p w:rsidR="00024891" w:rsidRDefault="004B2B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установку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настройку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автоматизированных (информационных)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защищенном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исполнении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52"/>
                <w:sz w:val="24"/>
              </w:rPr>
              <w:t xml:space="preserve"> </w:t>
            </w:r>
            <w:proofErr w:type="gramStart"/>
            <w:r>
              <w:rPr>
                <w:spacing w:val="-10"/>
                <w:sz w:val="24"/>
              </w:rPr>
              <w:t>с</w:t>
            </w:r>
            <w:proofErr w:type="gramEnd"/>
          </w:p>
          <w:p w:rsidR="00024891" w:rsidRDefault="004B2B9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требованиями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эксплуатационной</w:t>
            </w:r>
            <w:r>
              <w:rPr>
                <w:spacing w:val="-2"/>
                <w:sz w:val="24"/>
              </w:rPr>
              <w:t xml:space="preserve"> документации.</w:t>
            </w:r>
          </w:p>
        </w:tc>
      </w:tr>
      <w:tr w:rsidR="00024891">
        <w:trPr>
          <w:trHeight w:val="829"/>
        </w:trPr>
        <w:tc>
          <w:tcPr>
            <w:tcW w:w="1488" w:type="dxa"/>
          </w:tcPr>
          <w:p w:rsidR="00024891" w:rsidRDefault="004B2B9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1.2.</w:t>
            </w:r>
          </w:p>
        </w:tc>
        <w:tc>
          <w:tcPr>
            <w:tcW w:w="7977" w:type="dxa"/>
          </w:tcPr>
          <w:p w:rsidR="00024891" w:rsidRDefault="004B2B92">
            <w:pPr>
              <w:pStyle w:val="TableParagraph"/>
              <w:spacing w:line="270" w:lineRule="atLeast"/>
              <w:ind w:right="7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Администрировать программные и программно-аппаратные компоненты автоматизированной (информационной) системы в защищенном </w:t>
            </w:r>
            <w:r>
              <w:rPr>
                <w:spacing w:val="-2"/>
                <w:sz w:val="24"/>
              </w:rPr>
              <w:t>исполнении.</w:t>
            </w:r>
          </w:p>
        </w:tc>
      </w:tr>
      <w:tr w:rsidR="00024891">
        <w:trPr>
          <w:trHeight w:val="826"/>
        </w:trPr>
        <w:tc>
          <w:tcPr>
            <w:tcW w:w="1488" w:type="dxa"/>
          </w:tcPr>
          <w:p w:rsidR="00024891" w:rsidRDefault="004B2B9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1.3.</w:t>
            </w:r>
          </w:p>
        </w:tc>
        <w:tc>
          <w:tcPr>
            <w:tcW w:w="7977" w:type="dxa"/>
          </w:tcPr>
          <w:p w:rsidR="00024891" w:rsidRDefault="004B2B92">
            <w:pPr>
              <w:pStyle w:val="TableParagraph"/>
              <w:spacing w:line="276" w:lineRule="exact"/>
              <w:ind w:right="77"/>
              <w:jc w:val="both"/>
              <w:rPr>
                <w:sz w:val="24"/>
              </w:rPr>
            </w:pPr>
            <w:r>
              <w:rPr>
                <w:sz w:val="24"/>
              </w:rPr>
              <w:t>Обеспечивать бесперебойную работу автоматизированных (информационных) систем в защищенном исполнении в соответстви</w:t>
            </w:r>
            <w:r>
              <w:rPr>
                <w:sz w:val="24"/>
              </w:rPr>
              <w:t>и с требованиями эксплуатационной документации.</w:t>
            </w:r>
          </w:p>
        </w:tc>
      </w:tr>
      <w:tr w:rsidR="00024891">
        <w:trPr>
          <w:trHeight w:val="1104"/>
        </w:trPr>
        <w:tc>
          <w:tcPr>
            <w:tcW w:w="1488" w:type="dxa"/>
          </w:tcPr>
          <w:p w:rsidR="00024891" w:rsidRDefault="004B2B9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1.4.</w:t>
            </w:r>
          </w:p>
        </w:tc>
        <w:tc>
          <w:tcPr>
            <w:tcW w:w="7977" w:type="dxa"/>
          </w:tcPr>
          <w:p w:rsidR="00024891" w:rsidRDefault="004B2B92">
            <w:pPr>
              <w:pStyle w:val="TableParagraph"/>
              <w:spacing w:line="276" w:lineRule="exact"/>
              <w:ind w:right="78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проверку технического состояния, техническое обслуживание и текущий ремонт, устранять отказы и восстанавливать работоспособность автоматизированных (информационных) систем в защищенном исполнении.</w:t>
            </w:r>
          </w:p>
        </w:tc>
      </w:tr>
      <w:tr w:rsidR="00024891">
        <w:trPr>
          <w:trHeight w:val="551"/>
        </w:trPr>
        <w:tc>
          <w:tcPr>
            <w:tcW w:w="1488" w:type="dxa"/>
          </w:tcPr>
          <w:p w:rsidR="00024891" w:rsidRDefault="004B2B9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01.</w:t>
            </w:r>
          </w:p>
        </w:tc>
        <w:tc>
          <w:tcPr>
            <w:tcW w:w="7977" w:type="dxa"/>
          </w:tcPr>
          <w:p w:rsidR="00024891" w:rsidRDefault="004B2B92">
            <w:pPr>
              <w:pStyle w:val="TableParagraph"/>
              <w:tabs>
                <w:tab w:val="left" w:pos="1337"/>
                <w:tab w:val="left" w:pos="2416"/>
                <w:tab w:val="left" w:pos="3517"/>
                <w:tab w:val="left" w:pos="4282"/>
                <w:tab w:val="left" w:pos="6436"/>
              </w:tabs>
              <w:spacing w:line="276" w:lineRule="exact"/>
              <w:ind w:right="81"/>
              <w:rPr>
                <w:sz w:val="24"/>
              </w:rPr>
            </w:pPr>
            <w:r>
              <w:rPr>
                <w:spacing w:val="-2"/>
                <w:sz w:val="24"/>
              </w:rPr>
              <w:t>Выбирать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решения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задач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деятельности, </w:t>
            </w:r>
            <w:r>
              <w:rPr>
                <w:sz w:val="24"/>
              </w:rPr>
              <w:t>применительно к различным контекстам.</w:t>
            </w:r>
          </w:p>
        </w:tc>
      </w:tr>
      <w:tr w:rsidR="00024891">
        <w:trPr>
          <w:trHeight w:val="552"/>
        </w:trPr>
        <w:tc>
          <w:tcPr>
            <w:tcW w:w="1488" w:type="dxa"/>
          </w:tcPr>
          <w:p w:rsidR="00024891" w:rsidRDefault="004B2B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02.</w:t>
            </w:r>
          </w:p>
        </w:tc>
        <w:tc>
          <w:tcPr>
            <w:tcW w:w="7977" w:type="dxa"/>
          </w:tcPr>
          <w:p w:rsidR="00024891" w:rsidRDefault="004B2B9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024891">
        <w:trPr>
          <w:trHeight w:val="673"/>
        </w:trPr>
        <w:tc>
          <w:tcPr>
            <w:tcW w:w="1488" w:type="dxa"/>
          </w:tcPr>
          <w:p w:rsidR="00024891" w:rsidRDefault="004B2B9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03.</w:t>
            </w:r>
          </w:p>
        </w:tc>
        <w:tc>
          <w:tcPr>
            <w:tcW w:w="7977" w:type="dxa"/>
          </w:tcPr>
          <w:p w:rsidR="00024891" w:rsidRDefault="004B2B92">
            <w:pPr>
              <w:pStyle w:val="TableParagraph"/>
              <w:tabs>
                <w:tab w:val="left" w:pos="1736"/>
                <w:tab w:val="left" w:pos="2162"/>
                <w:tab w:val="left" w:pos="3966"/>
                <w:tab w:val="left" w:pos="5526"/>
                <w:tab w:val="left" w:pos="7732"/>
              </w:tabs>
              <w:ind w:right="83"/>
              <w:rPr>
                <w:sz w:val="24"/>
              </w:rPr>
            </w:pPr>
            <w:r>
              <w:rPr>
                <w:spacing w:val="-2"/>
                <w:sz w:val="24"/>
              </w:rPr>
              <w:t>Планировать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реализовывать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собственное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личностное развитие.</w:t>
            </w:r>
          </w:p>
        </w:tc>
      </w:tr>
      <w:tr w:rsidR="00024891">
        <w:trPr>
          <w:trHeight w:val="673"/>
        </w:trPr>
        <w:tc>
          <w:tcPr>
            <w:tcW w:w="1488" w:type="dxa"/>
          </w:tcPr>
          <w:p w:rsidR="00024891" w:rsidRDefault="004B2B9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04.</w:t>
            </w:r>
          </w:p>
        </w:tc>
        <w:tc>
          <w:tcPr>
            <w:tcW w:w="7977" w:type="dxa"/>
          </w:tcPr>
          <w:p w:rsidR="00024891" w:rsidRDefault="004B2B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коллегами, руководством, клиентами.</w:t>
            </w:r>
          </w:p>
        </w:tc>
      </w:tr>
      <w:tr w:rsidR="00024891">
        <w:trPr>
          <w:trHeight w:val="670"/>
        </w:trPr>
        <w:tc>
          <w:tcPr>
            <w:tcW w:w="1488" w:type="dxa"/>
          </w:tcPr>
          <w:p w:rsidR="00024891" w:rsidRDefault="004B2B9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05.</w:t>
            </w:r>
          </w:p>
        </w:tc>
        <w:tc>
          <w:tcPr>
            <w:tcW w:w="7977" w:type="dxa"/>
          </w:tcPr>
          <w:p w:rsidR="00024891" w:rsidRDefault="004B2B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письменную коммуникацию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на государственном языке с учетом особенностей социаль</w:t>
            </w:r>
            <w:r>
              <w:rPr>
                <w:sz w:val="24"/>
              </w:rPr>
              <w:t>ного и культурного контекста.</w:t>
            </w:r>
          </w:p>
        </w:tc>
      </w:tr>
      <w:tr w:rsidR="00024891">
        <w:trPr>
          <w:trHeight w:val="829"/>
        </w:trPr>
        <w:tc>
          <w:tcPr>
            <w:tcW w:w="1488" w:type="dxa"/>
          </w:tcPr>
          <w:p w:rsidR="00024891" w:rsidRDefault="004B2B92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06.</w:t>
            </w:r>
          </w:p>
        </w:tc>
        <w:tc>
          <w:tcPr>
            <w:tcW w:w="7977" w:type="dxa"/>
          </w:tcPr>
          <w:p w:rsidR="00024891" w:rsidRDefault="004B2B92">
            <w:pPr>
              <w:pStyle w:val="TableParagraph"/>
              <w:tabs>
                <w:tab w:val="left" w:pos="1505"/>
                <w:tab w:val="left" w:pos="2803"/>
                <w:tab w:val="left" w:pos="3277"/>
                <w:tab w:val="left" w:pos="4211"/>
                <w:tab w:val="left" w:pos="4807"/>
                <w:tab w:val="left" w:pos="5947"/>
                <w:tab w:val="left" w:pos="6105"/>
              </w:tabs>
              <w:spacing w:before="1"/>
              <w:ind w:right="80"/>
              <w:rPr>
                <w:sz w:val="24"/>
              </w:rPr>
            </w:pPr>
            <w:r>
              <w:rPr>
                <w:spacing w:val="-2"/>
                <w:sz w:val="24"/>
              </w:rPr>
              <w:t>Проявлять</w:t>
            </w:r>
            <w:r>
              <w:rPr>
                <w:sz w:val="24"/>
              </w:rPr>
              <w:tab/>
            </w:r>
            <w:r>
              <w:rPr>
                <w:spacing w:val="-49"/>
                <w:sz w:val="24"/>
              </w:rPr>
              <w:t xml:space="preserve"> </w:t>
            </w:r>
            <w:r>
              <w:rPr>
                <w:sz w:val="24"/>
              </w:rPr>
              <w:t>гражданско-патриотическую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позицию,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демонстрировать осознанное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поведение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основе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2"/>
                <w:sz w:val="24"/>
              </w:rPr>
              <w:t>традиционных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общечеловеческих</w:t>
            </w:r>
          </w:p>
          <w:p w:rsidR="00024891" w:rsidRDefault="004B2B9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ценностей,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антикоррупционного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поведения.</w:t>
            </w:r>
          </w:p>
        </w:tc>
      </w:tr>
      <w:tr w:rsidR="00024891">
        <w:trPr>
          <w:trHeight w:val="673"/>
        </w:trPr>
        <w:tc>
          <w:tcPr>
            <w:tcW w:w="1488" w:type="dxa"/>
          </w:tcPr>
          <w:p w:rsidR="00024891" w:rsidRDefault="004B2B9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07.</w:t>
            </w:r>
          </w:p>
        </w:tc>
        <w:tc>
          <w:tcPr>
            <w:tcW w:w="7977" w:type="dxa"/>
          </w:tcPr>
          <w:p w:rsidR="00024891" w:rsidRDefault="004B2B92">
            <w:pPr>
              <w:pStyle w:val="TableParagraph"/>
              <w:tabs>
                <w:tab w:val="left" w:pos="1834"/>
                <w:tab w:val="left" w:pos="3290"/>
                <w:tab w:val="left" w:pos="4849"/>
                <w:tab w:val="left" w:pos="5732"/>
              </w:tabs>
              <w:ind w:right="80"/>
              <w:rPr>
                <w:sz w:val="24"/>
              </w:rPr>
            </w:pPr>
            <w:r>
              <w:rPr>
                <w:spacing w:val="-2"/>
                <w:sz w:val="24"/>
              </w:rPr>
              <w:t>Содействовать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сохранению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окружающей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ресурсосбережению, </w:t>
            </w:r>
            <w:r>
              <w:rPr>
                <w:sz w:val="24"/>
              </w:rPr>
              <w:t>эффективно действовать в чрезвычайных ситуациях.</w:t>
            </w:r>
          </w:p>
        </w:tc>
      </w:tr>
      <w:tr w:rsidR="00024891">
        <w:trPr>
          <w:trHeight w:val="673"/>
        </w:trPr>
        <w:tc>
          <w:tcPr>
            <w:tcW w:w="1488" w:type="dxa"/>
          </w:tcPr>
          <w:p w:rsidR="00024891" w:rsidRDefault="004B2B9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09.</w:t>
            </w:r>
          </w:p>
        </w:tc>
        <w:tc>
          <w:tcPr>
            <w:tcW w:w="7977" w:type="dxa"/>
          </w:tcPr>
          <w:p w:rsidR="00024891" w:rsidRDefault="004B2B92">
            <w:pPr>
              <w:pStyle w:val="TableParagraph"/>
              <w:tabs>
                <w:tab w:val="left" w:pos="1843"/>
                <w:tab w:val="left" w:pos="3985"/>
                <w:tab w:val="left" w:pos="5489"/>
                <w:tab w:val="left" w:pos="5930"/>
              </w:tabs>
              <w:ind w:right="82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информационные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технологии</w:t>
            </w:r>
            <w:r>
              <w:rPr>
                <w:sz w:val="24"/>
              </w:rPr>
              <w:tab/>
            </w:r>
            <w:r>
              <w:rPr>
                <w:spacing w:val="-12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 деятельности.</w:t>
            </w:r>
          </w:p>
        </w:tc>
      </w:tr>
      <w:tr w:rsidR="00024891">
        <w:trPr>
          <w:trHeight w:val="673"/>
        </w:trPr>
        <w:tc>
          <w:tcPr>
            <w:tcW w:w="1488" w:type="dxa"/>
          </w:tcPr>
          <w:p w:rsidR="00024891" w:rsidRDefault="004B2B9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7977" w:type="dxa"/>
          </w:tcPr>
          <w:p w:rsidR="00024891" w:rsidRDefault="004B2B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документацией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государственном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иностранных языка</w:t>
            </w:r>
            <w:r>
              <w:rPr>
                <w:sz w:val="24"/>
              </w:rPr>
              <w:t>х.</w:t>
            </w:r>
          </w:p>
        </w:tc>
      </w:tr>
      <w:tr w:rsidR="00024891">
        <w:trPr>
          <w:trHeight w:val="670"/>
        </w:trPr>
        <w:tc>
          <w:tcPr>
            <w:tcW w:w="1488" w:type="dxa"/>
          </w:tcPr>
          <w:p w:rsidR="00024891" w:rsidRDefault="004B2B92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7977" w:type="dxa"/>
          </w:tcPr>
          <w:p w:rsidR="00024891" w:rsidRDefault="004B2B92">
            <w:pPr>
              <w:pStyle w:val="TableParagraph"/>
              <w:tabs>
                <w:tab w:val="left" w:pos="1822"/>
                <w:tab w:val="left" w:pos="2824"/>
                <w:tab w:val="left" w:pos="3380"/>
                <w:tab w:val="left" w:pos="4922"/>
                <w:tab w:val="left" w:pos="6580"/>
              </w:tabs>
              <w:ind w:right="82"/>
              <w:rPr>
                <w:sz w:val="24"/>
              </w:rPr>
            </w:pPr>
            <w:r>
              <w:rPr>
                <w:spacing w:val="-2"/>
                <w:sz w:val="24"/>
              </w:rPr>
              <w:t>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финансовой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грамотности,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планировать </w:t>
            </w:r>
            <w:r>
              <w:rPr>
                <w:sz w:val="24"/>
              </w:rPr>
              <w:t>предпринимательскую деятельность в профессиональной сфере.</w:t>
            </w:r>
          </w:p>
        </w:tc>
      </w:tr>
    </w:tbl>
    <w:p w:rsidR="00024891" w:rsidRDefault="00024891">
      <w:pPr>
        <w:pStyle w:val="TableParagraph"/>
        <w:rPr>
          <w:sz w:val="24"/>
        </w:rPr>
        <w:sectPr w:rsidR="00024891">
          <w:pgSz w:w="11910" w:h="16840"/>
          <w:pgMar w:top="820" w:right="566" w:bottom="920" w:left="1559" w:header="0" w:footer="726" w:gutter="0"/>
          <w:cols w:space="720"/>
        </w:sectPr>
      </w:pPr>
    </w:p>
    <w:p w:rsidR="00024891" w:rsidRDefault="004B2B92">
      <w:pPr>
        <w:pStyle w:val="Heading1"/>
        <w:numPr>
          <w:ilvl w:val="0"/>
          <w:numId w:val="11"/>
        </w:numPr>
        <w:tabs>
          <w:tab w:val="left" w:pos="4930"/>
        </w:tabs>
        <w:spacing w:before="70"/>
        <w:ind w:left="4930" w:hanging="279"/>
        <w:jc w:val="left"/>
      </w:pPr>
      <w:r>
        <w:lastRenderedPageBreak/>
        <w:t>СОДЕРЖАНИЕ</w:t>
      </w:r>
      <w:r>
        <w:rPr>
          <w:spacing w:val="-10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rPr>
          <w:spacing w:val="-2"/>
        </w:rPr>
        <w:t>ПРАКТИКИ</w:t>
      </w:r>
    </w:p>
    <w:p w:rsidR="00024891" w:rsidRDefault="00024891">
      <w:pPr>
        <w:pStyle w:val="a3"/>
        <w:rPr>
          <w:b/>
        </w:rPr>
      </w:pPr>
    </w:p>
    <w:p w:rsidR="00024891" w:rsidRDefault="004B2B92">
      <w:pPr>
        <w:pStyle w:val="a4"/>
        <w:numPr>
          <w:ilvl w:val="1"/>
          <w:numId w:val="11"/>
        </w:numPr>
        <w:tabs>
          <w:tab w:val="left" w:pos="5556"/>
        </w:tabs>
        <w:ind w:left="5556" w:hanging="490"/>
        <w:jc w:val="left"/>
        <w:rPr>
          <w:b/>
          <w:sz w:val="28"/>
        </w:rPr>
      </w:pPr>
      <w:r>
        <w:rPr>
          <w:b/>
          <w:sz w:val="28"/>
        </w:rPr>
        <w:t>Виды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работ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практике</w:t>
      </w:r>
    </w:p>
    <w:p w:rsidR="00024891" w:rsidRDefault="00024891">
      <w:pPr>
        <w:pStyle w:val="a3"/>
        <w:spacing w:before="91"/>
        <w:rPr>
          <w:b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3574"/>
        <w:gridCol w:w="10462"/>
      </w:tblGrid>
      <w:tr w:rsidR="00024891">
        <w:trPr>
          <w:trHeight w:val="827"/>
        </w:trPr>
        <w:tc>
          <w:tcPr>
            <w:tcW w:w="816" w:type="dxa"/>
          </w:tcPr>
          <w:p w:rsidR="00024891" w:rsidRDefault="004B2B92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3574" w:type="dxa"/>
          </w:tcPr>
          <w:p w:rsidR="00024891" w:rsidRDefault="004B2B92">
            <w:pPr>
              <w:pStyle w:val="TableParagraph"/>
              <w:spacing w:line="276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 (умения,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опыт, </w:t>
            </w:r>
            <w:r>
              <w:rPr>
                <w:b/>
                <w:spacing w:val="-4"/>
                <w:sz w:val="24"/>
              </w:rPr>
              <w:t>ПК)</w:t>
            </w:r>
          </w:p>
        </w:tc>
        <w:tc>
          <w:tcPr>
            <w:tcW w:w="10462" w:type="dxa"/>
          </w:tcPr>
          <w:p w:rsidR="00024891" w:rsidRDefault="004B2B92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Виды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</w:tr>
      <w:tr w:rsidR="00024891">
        <w:trPr>
          <w:trHeight w:val="3158"/>
        </w:trPr>
        <w:tc>
          <w:tcPr>
            <w:tcW w:w="816" w:type="dxa"/>
          </w:tcPr>
          <w:p w:rsidR="00024891" w:rsidRDefault="004B2B92">
            <w:pPr>
              <w:pStyle w:val="TableParagraph"/>
              <w:spacing w:before="1"/>
              <w:ind w:left="0" w:right="3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3574" w:type="dxa"/>
          </w:tcPr>
          <w:p w:rsidR="00024891" w:rsidRDefault="004B2B92">
            <w:pPr>
              <w:pStyle w:val="TableParagraph"/>
              <w:spacing w:before="1"/>
              <w:ind w:left="110" w:right="14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1.1.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Производить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установку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настройку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матизированных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информаци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онных</w:t>
            </w:r>
            <w:proofErr w:type="spellEnd"/>
            <w:r>
              <w:rPr>
                <w:sz w:val="24"/>
              </w:rPr>
              <w:t>) систем в защищенном исполнении в соответствии с</w:t>
            </w:r>
          </w:p>
          <w:p w:rsidR="00024891" w:rsidRDefault="004B2B92">
            <w:pPr>
              <w:pStyle w:val="TableParagraph"/>
              <w:ind w:left="110" w:right="350"/>
              <w:rPr>
                <w:sz w:val="24"/>
              </w:rPr>
            </w:pPr>
            <w:r>
              <w:rPr>
                <w:sz w:val="24"/>
              </w:rPr>
              <w:t>требованиями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эксплуатацио</w:t>
            </w:r>
            <w:proofErr w:type="gramStart"/>
            <w:r>
              <w:rPr>
                <w:sz w:val="24"/>
              </w:rPr>
              <w:t>н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ной документации.</w:t>
            </w:r>
          </w:p>
        </w:tc>
        <w:tc>
          <w:tcPr>
            <w:tcW w:w="10462" w:type="dxa"/>
          </w:tcPr>
          <w:p w:rsidR="00024891" w:rsidRDefault="004B2B92">
            <w:pPr>
              <w:pStyle w:val="TableParagraph"/>
              <w:numPr>
                <w:ilvl w:val="0"/>
                <w:numId w:val="9"/>
              </w:numPr>
              <w:tabs>
                <w:tab w:val="left" w:pos="470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 xml:space="preserve">выполнение установки программного обеспечения в соответствии с технической </w:t>
            </w:r>
            <w:proofErr w:type="spellStart"/>
            <w:r>
              <w:rPr>
                <w:sz w:val="24"/>
              </w:rPr>
              <w:t>документац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ей;</w:t>
            </w:r>
          </w:p>
          <w:p w:rsidR="00024891" w:rsidRDefault="004B2B92">
            <w:pPr>
              <w:pStyle w:val="TableParagraph"/>
              <w:numPr>
                <w:ilvl w:val="0"/>
                <w:numId w:val="9"/>
              </w:numPr>
              <w:tabs>
                <w:tab w:val="left" w:pos="470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обеспечения,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системы управления базами данных;</w:t>
            </w:r>
          </w:p>
          <w:p w:rsidR="00024891" w:rsidRDefault="004B2B92">
            <w:pPr>
              <w:pStyle w:val="TableParagraph"/>
              <w:numPr>
                <w:ilvl w:val="0"/>
                <w:numId w:val="9"/>
              </w:numPr>
              <w:tabs>
                <w:tab w:val="left" w:pos="470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настройки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компонентов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операционных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  <w:proofErr w:type="gramEnd"/>
            <w:r>
              <w:rPr>
                <w:spacing w:val="-2"/>
                <w:sz w:val="24"/>
              </w:rPr>
              <w:t>;</w:t>
            </w:r>
          </w:p>
          <w:p w:rsidR="00024891" w:rsidRDefault="004B2B92">
            <w:pPr>
              <w:pStyle w:val="TableParagraph"/>
              <w:numPr>
                <w:ilvl w:val="0"/>
                <w:numId w:val="9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обновления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обеспечения;</w:t>
            </w:r>
          </w:p>
          <w:p w:rsidR="00024891" w:rsidRDefault="004B2B92">
            <w:pPr>
              <w:pStyle w:val="TableParagraph"/>
              <w:numPr>
                <w:ilvl w:val="0"/>
                <w:numId w:val="9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</w:t>
            </w:r>
            <w:proofErr w:type="gramStart"/>
            <w:r>
              <w:rPr>
                <w:sz w:val="24"/>
              </w:rPr>
              <w:t>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</w:t>
            </w:r>
            <w:proofErr w:type="gramEnd"/>
            <w:r>
              <w:rPr>
                <w:sz w:val="24"/>
              </w:rPr>
              <w:t>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архивирования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информации;</w:t>
            </w:r>
          </w:p>
          <w:p w:rsidR="00024891" w:rsidRDefault="004B2B92">
            <w:pPr>
              <w:pStyle w:val="TableParagraph"/>
              <w:numPr>
                <w:ilvl w:val="0"/>
                <w:numId w:val="9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установки,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настройки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сетевых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систем;</w:t>
            </w:r>
          </w:p>
          <w:p w:rsidR="00024891" w:rsidRDefault="004B2B92">
            <w:pPr>
              <w:pStyle w:val="TableParagraph"/>
              <w:numPr>
                <w:ilvl w:val="0"/>
                <w:numId w:val="9"/>
              </w:numPr>
              <w:tabs>
                <w:tab w:val="left" w:pos="470"/>
              </w:tabs>
              <w:spacing w:before="1"/>
              <w:ind w:right="105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монтажа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компьют</w:t>
            </w:r>
            <w:r>
              <w:rPr>
                <w:sz w:val="24"/>
              </w:rPr>
              <w:t>ерных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сетей,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конфигурирование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компьютерных сетей, установление и настройка параметров современных сетевых протоколов;</w:t>
            </w:r>
          </w:p>
        </w:tc>
      </w:tr>
      <w:tr w:rsidR="00024891">
        <w:trPr>
          <w:trHeight w:val="1655"/>
        </w:trPr>
        <w:tc>
          <w:tcPr>
            <w:tcW w:w="816" w:type="dxa"/>
          </w:tcPr>
          <w:p w:rsidR="00024891" w:rsidRDefault="004B2B92">
            <w:pPr>
              <w:pStyle w:val="TableParagraph"/>
              <w:spacing w:line="275" w:lineRule="exact"/>
              <w:ind w:left="0" w:right="3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3574" w:type="dxa"/>
          </w:tcPr>
          <w:p w:rsidR="00024891" w:rsidRDefault="004B2B92"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1.2.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Администрировать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граммные</w:t>
            </w:r>
            <w:proofErr w:type="spellEnd"/>
            <w:r>
              <w:rPr>
                <w:sz w:val="24"/>
              </w:rPr>
              <w:t xml:space="preserve"> и программно-</w:t>
            </w:r>
          </w:p>
          <w:p w:rsidR="00024891" w:rsidRDefault="004B2B92">
            <w:pPr>
              <w:pStyle w:val="TableParagraph"/>
              <w:spacing w:line="270" w:lineRule="atLeast"/>
              <w:ind w:left="110" w:right="140"/>
              <w:rPr>
                <w:sz w:val="24"/>
              </w:rPr>
            </w:pPr>
            <w:r>
              <w:rPr>
                <w:sz w:val="24"/>
              </w:rPr>
              <w:t>аппаратные компоненты авт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матизированной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информаци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онной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защищенном </w:t>
            </w:r>
            <w:r>
              <w:rPr>
                <w:spacing w:val="-2"/>
                <w:sz w:val="24"/>
              </w:rPr>
              <w:t>исполнении.</w:t>
            </w:r>
          </w:p>
        </w:tc>
        <w:tc>
          <w:tcPr>
            <w:tcW w:w="10462" w:type="dxa"/>
          </w:tcPr>
          <w:p w:rsidR="00024891" w:rsidRDefault="004B2B92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spacing w:line="292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записями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пользователей;</w:t>
            </w:r>
          </w:p>
          <w:p w:rsidR="00024891" w:rsidRDefault="004B2B92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аудита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защищенности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системы;</w:t>
            </w:r>
          </w:p>
          <w:p w:rsidR="00024891" w:rsidRDefault="004B2B92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удаленными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хранилищами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базами</w:t>
            </w:r>
            <w:r>
              <w:rPr>
                <w:spacing w:val="-2"/>
                <w:sz w:val="24"/>
              </w:rPr>
              <w:t xml:space="preserve"> данных;</w:t>
            </w:r>
          </w:p>
          <w:p w:rsidR="00024891" w:rsidRDefault="004B2B92">
            <w:pPr>
              <w:pStyle w:val="TableParagraph"/>
              <w:numPr>
                <w:ilvl w:val="0"/>
                <w:numId w:val="8"/>
              </w:numPr>
              <w:tabs>
                <w:tab w:val="left" w:pos="470"/>
              </w:tabs>
              <w:spacing w:line="293" w:lineRule="exact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защищенной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сетях;</w:t>
            </w:r>
          </w:p>
        </w:tc>
      </w:tr>
      <w:tr w:rsidR="00024891">
        <w:trPr>
          <w:trHeight w:val="1932"/>
        </w:trPr>
        <w:tc>
          <w:tcPr>
            <w:tcW w:w="816" w:type="dxa"/>
          </w:tcPr>
          <w:p w:rsidR="00024891" w:rsidRDefault="004B2B92">
            <w:pPr>
              <w:pStyle w:val="TableParagraph"/>
              <w:spacing w:line="275" w:lineRule="exact"/>
              <w:ind w:left="0" w:right="3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3574" w:type="dxa"/>
          </w:tcPr>
          <w:p w:rsidR="00024891" w:rsidRDefault="004B2B92">
            <w:pPr>
              <w:pStyle w:val="TableParagraph"/>
              <w:ind w:left="110" w:right="14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1.3.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Обеспечивать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беспер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бойную работу </w:t>
            </w:r>
            <w:proofErr w:type="spellStart"/>
            <w:r>
              <w:rPr>
                <w:sz w:val="24"/>
              </w:rPr>
              <w:t>автоматизиро</w:t>
            </w:r>
            <w:proofErr w:type="spellEnd"/>
            <w:r>
              <w:rPr>
                <w:sz w:val="24"/>
              </w:rPr>
              <w:t>- 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(информационных)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си-</w:t>
            </w:r>
          </w:p>
          <w:p w:rsidR="00024891" w:rsidRDefault="004B2B92">
            <w:pPr>
              <w:pStyle w:val="TableParagraph"/>
              <w:ind w:left="110" w:right="78"/>
              <w:rPr>
                <w:sz w:val="24"/>
              </w:rPr>
            </w:pPr>
            <w:proofErr w:type="spellStart"/>
            <w:r>
              <w:rPr>
                <w:sz w:val="24"/>
              </w:rPr>
              <w:t>стем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защищенном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исполнении в соответствии с требованиями </w:t>
            </w:r>
            <w:proofErr w:type="gramStart"/>
            <w:r>
              <w:rPr>
                <w:sz w:val="24"/>
              </w:rPr>
              <w:t>эксплуатационной</w:t>
            </w:r>
            <w:proofErr w:type="gramEnd"/>
            <w:r>
              <w:rPr>
                <w:sz w:val="24"/>
              </w:rPr>
              <w:t xml:space="preserve"> документа-</w:t>
            </w:r>
          </w:p>
          <w:p w:rsidR="00024891" w:rsidRDefault="004B2B92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ции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10462" w:type="dxa"/>
          </w:tcPr>
          <w:p w:rsidR="00024891" w:rsidRDefault="004B2B92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выполнение работы в операционных системах с соблюдением действующих требований по 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щите информации;</w:t>
            </w:r>
          </w:p>
          <w:p w:rsidR="00024891" w:rsidRDefault="004B2B92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</w:tabs>
              <w:ind w:right="312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резервного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копирования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аварийного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восстановления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работоспособности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опер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ционной</w:t>
            </w:r>
            <w:proofErr w:type="spellEnd"/>
            <w:r>
              <w:rPr>
                <w:sz w:val="24"/>
              </w:rPr>
              <w:t xml:space="preserve"> системы и базы данных;</w:t>
            </w:r>
          </w:p>
          <w:p w:rsidR="00024891" w:rsidRDefault="004B2B92">
            <w:pPr>
              <w:pStyle w:val="TableParagraph"/>
              <w:numPr>
                <w:ilvl w:val="0"/>
                <w:numId w:val="7"/>
              </w:numPr>
              <w:tabs>
                <w:tab w:val="left" w:pos="470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выполнение диагностики состояния по</w:t>
            </w:r>
            <w:r>
              <w:rPr>
                <w:sz w:val="24"/>
              </w:rPr>
              <w:t xml:space="preserve">дсистем безопасности, контроля нагрузки и режимов </w:t>
            </w:r>
            <w:proofErr w:type="spellStart"/>
            <w:r>
              <w:rPr>
                <w:sz w:val="24"/>
              </w:rPr>
              <w:t>р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боты сетевой операционной системы;</w:t>
            </w:r>
          </w:p>
        </w:tc>
      </w:tr>
      <w:tr w:rsidR="00024891">
        <w:trPr>
          <w:trHeight w:val="292"/>
        </w:trPr>
        <w:tc>
          <w:tcPr>
            <w:tcW w:w="816" w:type="dxa"/>
          </w:tcPr>
          <w:p w:rsidR="00024891" w:rsidRDefault="004B2B92">
            <w:pPr>
              <w:pStyle w:val="TableParagraph"/>
              <w:spacing w:line="272" w:lineRule="exact"/>
              <w:ind w:left="0" w:right="307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3574" w:type="dxa"/>
          </w:tcPr>
          <w:p w:rsidR="00024891" w:rsidRDefault="004B2B92">
            <w:pPr>
              <w:pStyle w:val="TableParagraph"/>
              <w:spacing w:line="272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проверку</w:t>
            </w:r>
          </w:p>
        </w:tc>
        <w:tc>
          <w:tcPr>
            <w:tcW w:w="10462" w:type="dxa"/>
          </w:tcPr>
          <w:p w:rsidR="00024891" w:rsidRDefault="004B2B92">
            <w:pPr>
              <w:pStyle w:val="TableParagraph"/>
              <w:tabs>
                <w:tab w:val="left" w:pos="470"/>
              </w:tabs>
              <w:spacing w:line="272" w:lineRule="exact"/>
              <w:ind w:left="110"/>
              <w:rPr>
                <w:sz w:val="24"/>
              </w:rPr>
            </w:pPr>
            <w:r>
              <w:rPr>
                <w:rFonts w:ascii="Symbol" w:hAnsi="Symbol"/>
                <w:spacing w:val="-10"/>
                <w:sz w:val="24"/>
              </w:rPr>
              <w:t></w:t>
            </w:r>
            <w:r>
              <w:rPr>
                <w:sz w:val="24"/>
              </w:rPr>
              <w:tab/>
              <w:t>осуществление</w:t>
            </w:r>
            <w:r>
              <w:rPr>
                <w:spacing w:val="-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контроля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целостности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операционных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</w:t>
            </w:r>
            <w:proofErr w:type="gramEnd"/>
            <w:r>
              <w:rPr>
                <w:spacing w:val="-2"/>
                <w:sz w:val="24"/>
              </w:rPr>
              <w:t>;</w:t>
            </w:r>
          </w:p>
        </w:tc>
      </w:tr>
    </w:tbl>
    <w:p w:rsidR="00024891" w:rsidRDefault="00024891">
      <w:pPr>
        <w:pStyle w:val="TableParagraph"/>
        <w:spacing w:line="272" w:lineRule="exact"/>
        <w:rPr>
          <w:sz w:val="24"/>
        </w:rPr>
        <w:sectPr w:rsidR="00024891">
          <w:footerReference w:type="default" r:id="rId8"/>
          <w:pgSz w:w="16840" w:h="11910" w:orient="landscape"/>
          <w:pgMar w:top="840" w:right="850" w:bottom="920" w:left="992" w:header="0" w:footer="727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16"/>
        <w:gridCol w:w="3574"/>
        <w:gridCol w:w="10462"/>
      </w:tblGrid>
      <w:tr w:rsidR="00024891">
        <w:trPr>
          <w:trHeight w:val="1932"/>
        </w:trPr>
        <w:tc>
          <w:tcPr>
            <w:tcW w:w="816" w:type="dxa"/>
          </w:tcPr>
          <w:p w:rsidR="00024891" w:rsidRDefault="00024891">
            <w:pPr>
              <w:pStyle w:val="TableParagraph"/>
              <w:ind w:left="0"/>
            </w:pPr>
          </w:p>
        </w:tc>
        <w:tc>
          <w:tcPr>
            <w:tcW w:w="3574" w:type="dxa"/>
          </w:tcPr>
          <w:p w:rsidR="00024891" w:rsidRDefault="004B2B92">
            <w:pPr>
              <w:pStyle w:val="TableParagraph"/>
              <w:ind w:left="110" w:right="78"/>
              <w:rPr>
                <w:sz w:val="24"/>
              </w:rPr>
            </w:pPr>
            <w:r>
              <w:rPr>
                <w:sz w:val="24"/>
              </w:rPr>
              <w:t xml:space="preserve">технического состояния, </w:t>
            </w:r>
            <w:proofErr w:type="spellStart"/>
            <w:r>
              <w:rPr>
                <w:sz w:val="24"/>
              </w:rPr>
              <w:t>техн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ческое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обслуживание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текущий ремонт, устранять отказы и </w:t>
            </w:r>
            <w:proofErr w:type="spellStart"/>
            <w:r>
              <w:rPr>
                <w:sz w:val="24"/>
              </w:rPr>
              <w:t>вос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станавливать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работоспособ</w:t>
            </w:r>
            <w:proofErr w:type="spellEnd"/>
            <w:r>
              <w:rPr>
                <w:sz w:val="24"/>
              </w:rPr>
              <w:t>-</w:t>
            </w:r>
          </w:p>
          <w:p w:rsidR="00024891" w:rsidRDefault="004B2B92">
            <w:pPr>
              <w:pStyle w:val="TableParagraph"/>
              <w:spacing w:line="270" w:lineRule="atLeast"/>
              <w:ind w:left="110" w:right="185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ность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автоматизированных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(и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формационных)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защи</w:t>
            </w:r>
            <w:proofErr w:type="spellEnd"/>
            <w:r>
              <w:rPr>
                <w:sz w:val="24"/>
              </w:rPr>
              <w:t>- щенном исполнении.</w:t>
            </w:r>
          </w:p>
        </w:tc>
        <w:tc>
          <w:tcPr>
            <w:tcW w:w="10462" w:type="dxa"/>
          </w:tcPr>
          <w:p w:rsidR="00024891" w:rsidRDefault="004B2B92">
            <w:pPr>
              <w:pStyle w:val="TableParagraph"/>
              <w:numPr>
                <w:ilvl w:val="0"/>
                <w:numId w:val="6"/>
              </w:numPr>
              <w:tabs>
                <w:tab w:val="left" w:pos="470"/>
              </w:tabs>
              <w:ind w:right="99"/>
              <w:rPr>
                <w:sz w:val="24"/>
              </w:rPr>
            </w:pPr>
            <w:r>
              <w:rPr>
                <w:sz w:val="24"/>
              </w:rPr>
              <w:t xml:space="preserve">осуществление диагностики компьютерных сетей, определение неисправностей и сбоев </w:t>
            </w:r>
            <w:proofErr w:type="spellStart"/>
            <w:r>
              <w:rPr>
                <w:sz w:val="24"/>
              </w:rPr>
              <w:t>подс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стемы</w:t>
            </w:r>
            <w:proofErr w:type="spellEnd"/>
            <w:r>
              <w:rPr>
                <w:sz w:val="24"/>
              </w:rPr>
              <w:t xml:space="preserve"> безопасности и устранение неисправностей;</w:t>
            </w:r>
          </w:p>
          <w:p w:rsidR="00024891" w:rsidRDefault="004B2B92">
            <w:pPr>
              <w:pStyle w:val="TableParagraph"/>
              <w:numPr>
                <w:ilvl w:val="0"/>
                <w:numId w:val="6"/>
              </w:numPr>
              <w:tabs>
                <w:tab w:val="left" w:pos="470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 xml:space="preserve">заполнение отчетной документации по техническому обслуживанию и ремонту компьютерных </w:t>
            </w:r>
            <w:r>
              <w:rPr>
                <w:spacing w:val="-2"/>
                <w:sz w:val="24"/>
              </w:rPr>
              <w:t>сетей.</w:t>
            </w:r>
          </w:p>
        </w:tc>
      </w:tr>
    </w:tbl>
    <w:p w:rsidR="00024891" w:rsidRDefault="00024891">
      <w:pPr>
        <w:pStyle w:val="TableParagraph"/>
        <w:rPr>
          <w:sz w:val="24"/>
        </w:rPr>
        <w:sectPr w:rsidR="00024891">
          <w:type w:val="continuous"/>
          <w:pgSz w:w="16840" w:h="11910" w:orient="landscape"/>
          <w:pgMar w:top="900" w:right="850" w:bottom="920" w:left="992" w:header="0" w:footer="727" w:gutter="0"/>
          <w:cols w:space="720"/>
        </w:sectPr>
      </w:pPr>
    </w:p>
    <w:p w:rsidR="00024891" w:rsidRDefault="004B2B92">
      <w:pPr>
        <w:pStyle w:val="a4"/>
        <w:numPr>
          <w:ilvl w:val="1"/>
          <w:numId w:val="11"/>
        </w:numPr>
        <w:tabs>
          <w:tab w:val="left" w:pos="5208"/>
        </w:tabs>
        <w:spacing w:before="70"/>
        <w:ind w:left="5208" w:hanging="490"/>
        <w:jc w:val="left"/>
        <w:rPr>
          <w:b/>
          <w:sz w:val="28"/>
        </w:rPr>
      </w:pPr>
      <w:r>
        <w:rPr>
          <w:b/>
          <w:sz w:val="28"/>
        </w:rPr>
        <w:lastRenderedPageBreak/>
        <w:t>Тематиче</w:t>
      </w:r>
      <w:r>
        <w:rPr>
          <w:b/>
          <w:sz w:val="28"/>
        </w:rPr>
        <w:t>ский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план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024891" w:rsidRDefault="00024891">
      <w:pPr>
        <w:pStyle w:val="a3"/>
        <w:spacing w:before="1"/>
        <w:rPr>
          <w:b/>
          <w:sz w:val="16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824"/>
        <w:gridCol w:w="9470"/>
        <w:gridCol w:w="1560"/>
      </w:tblGrid>
      <w:tr w:rsidR="00024891">
        <w:trPr>
          <w:trHeight w:val="551"/>
        </w:trPr>
        <w:tc>
          <w:tcPr>
            <w:tcW w:w="3824" w:type="dxa"/>
          </w:tcPr>
          <w:p w:rsidR="00024891" w:rsidRDefault="004B2B92">
            <w:pPr>
              <w:pStyle w:val="TableParagraph"/>
              <w:spacing w:line="275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Виды </w:t>
            </w:r>
            <w:r>
              <w:rPr>
                <w:b/>
                <w:spacing w:val="-2"/>
                <w:sz w:val="24"/>
              </w:rPr>
              <w:t>работ</w:t>
            </w:r>
          </w:p>
        </w:tc>
        <w:tc>
          <w:tcPr>
            <w:tcW w:w="9470" w:type="dxa"/>
          </w:tcPr>
          <w:p w:rsidR="00024891" w:rsidRDefault="004B2B92">
            <w:pPr>
              <w:pStyle w:val="TableParagraph"/>
              <w:spacing w:line="275" w:lineRule="exact"/>
              <w:ind w:left="6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практики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76" w:lineRule="exact"/>
              <w:ind w:left="474" w:hanging="3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Количество часов</w:t>
            </w:r>
          </w:p>
        </w:tc>
      </w:tr>
      <w:tr w:rsidR="00024891">
        <w:trPr>
          <w:trHeight w:val="275"/>
        </w:trPr>
        <w:tc>
          <w:tcPr>
            <w:tcW w:w="3824" w:type="dxa"/>
          </w:tcPr>
          <w:p w:rsidR="00024891" w:rsidRDefault="004B2B92">
            <w:pPr>
              <w:pStyle w:val="TableParagraph"/>
              <w:spacing w:line="255" w:lineRule="exact"/>
              <w:ind w:left="11" w:right="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9470" w:type="dxa"/>
          </w:tcPr>
          <w:p w:rsidR="00024891" w:rsidRDefault="004B2B92">
            <w:pPr>
              <w:pStyle w:val="TableParagraph"/>
              <w:spacing w:line="255" w:lineRule="exact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5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</w:tr>
      <w:tr w:rsidR="00024891">
        <w:trPr>
          <w:trHeight w:val="551"/>
        </w:trPr>
        <w:tc>
          <w:tcPr>
            <w:tcW w:w="3824" w:type="dxa"/>
            <w:vMerge w:val="restart"/>
          </w:tcPr>
          <w:p w:rsidR="00024891" w:rsidRDefault="004B2B92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Раздел 1. </w:t>
            </w:r>
            <w:r>
              <w:rPr>
                <w:sz w:val="24"/>
              </w:rPr>
              <w:t>Установка и настройка компонентов автоматизированных (информационных) систем в з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щищенном</w:t>
            </w:r>
            <w:proofErr w:type="spellEnd"/>
            <w:r>
              <w:rPr>
                <w:sz w:val="24"/>
              </w:rPr>
              <w:t xml:space="preserve"> исполнении.</w:t>
            </w:r>
          </w:p>
        </w:tc>
        <w:tc>
          <w:tcPr>
            <w:tcW w:w="9470" w:type="dxa"/>
          </w:tcPr>
          <w:p w:rsidR="00024891" w:rsidRDefault="004B2B9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>Тема 1.1.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Вводное занятие. Инструктаж по безопасности труда, </w:t>
            </w:r>
            <w:proofErr w:type="spellStart"/>
            <w:r>
              <w:rPr>
                <w:sz w:val="24"/>
              </w:rPr>
              <w:t>электро</w:t>
            </w:r>
            <w:proofErr w:type="spellEnd"/>
            <w:r>
              <w:rPr>
                <w:sz w:val="24"/>
              </w:rPr>
              <w:t>- и пожарной бе</w:t>
            </w:r>
            <w:proofErr w:type="gramStart"/>
            <w:r>
              <w:rPr>
                <w:sz w:val="24"/>
              </w:rPr>
              <w:t>з-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опасности.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024891">
        <w:trPr>
          <w:trHeight w:val="350"/>
        </w:trPr>
        <w:tc>
          <w:tcPr>
            <w:tcW w:w="3824" w:type="dxa"/>
            <w:vMerge/>
            <w:tcBorders>
              <w:top w:val="nil"/>
            </w:tcBorders>
          </w:tcPr>
          <w:p w:rsidR="00024891" w:rsidRDefault="00024891">
            <w:pPr>
              <w:rPr>
                <w:sz w:val="2"/>
                <w:szCs w:val="2"/>
              </w:rPr>
            </w:pPr>
          </w:p>
        </w:tc>
        <w:tc>
          <w:tcPr>
            <w:tcW w:w="9470" w:type="dxa"/>
          </w:tcPr>
          <w:p w:rsidR="00024891" w:rsidRDefault="004B2B92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обеспечения.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</w:tr>
      <w:tr w:rsidR="00024891">
        <w:trPr>
          <w:trHeight w:val="350"/>
        </w:trPr>
        <w:tc>
          <w:tcPr>
            <w:tcW w:w="3824" w:type="dxa"/>
            <w:vMerge/>
            <w:tcBorders>
              <w:top w:val="nil"/>
            </w:tcBorders>
          </w:tcPr>
          <w:p w:rsidR="00024891" w:rsidRDefault="00024891">
            <w:pPr>
              <w:rPr>
                <w:sz w:val="2"/>
                <w:szCs w:val="2"/>
              </w:rPr>
            </w:pPr>
          </w:p>
        </w:tc>
        <w:tc>
          <w:tcPr>
            <w:tcW w:w="9470" w:type="dxa"/>
          </w:tcPr>
          <w:p w:rsidR="00024891" w:rsidRDefault="004B2B92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Настройка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2"/>
                <w:sz w:val="24"/>
              </w:rPr>
              <w:t xml:space="preserve"> обеспечения.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024891">
        <w:trPr>
          <w:trHeight w:val="350"/>
        </w:trPr>
        <w:tc>
          <w:tcPr>
            <w:tcW w:w="3824" w:type="dxa"/>
            <w:vMerge w:val="restart"/>
          </w:tcPr>
          <w:p w:rsidR="00024891" w:rsidRDefault="004B2B92">
            <w:pPr>
              <w:pStyle w:val="TableParagraph"/>
              <w:spacing w:before="2"/>
              <w:ind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Раздел 2. </w:t>
            </w:r>
            <w:r>
              <w:rPr>
                <w:sz w:val="24"/>
              </w:rPr>
              <w:t xml:space="preserve">Администрирование программных и программно- аппаратных компонентов </w:t>
            </w:r>
            <w:proofErr w:type="spellStart"/>
            <w:r>
              <w:rPr>
                <w:sz w:val="24"/>
              </w:rPr>
              <w:t>автом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тизированной</w:t>
            </w:r>
            <w:proofErr w:type="spellEnd"/>
            <w:r>
              <w:rPr>
                <w:spacing w:val="5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(информационной)</w:t>
            </w:r>
          </w:p>
          <w:p w:rsidR="00024891" w:rsidRDefault="004B2B92">
            <w:pPr>
              <w:pStyle w:val="TableParagraph"/>
              <w:spacing w:line="276" w:lineRule="exact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системы в защищенном </w:t>
            </w:r>
            <w:proofErr w:type="spellStart"/>
            <w:r>
              <w:rPr>
                <w:sz w:val="24"/>
              </w:rPr>
              <w:t>исполн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нии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9470" w:type="dxa"/>
          </w:tcPr>
          <w:p w:rsidR="00024891" w:rsidRDefault="004B2B92">
            <w:pPr>
              <w:pStyle w:val="TableParagraph"/>
              <w:spacing w:before="2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защищенности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before="2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024891">
        <w:trPr>
          <w:trHeight w:val="1295"/>
        </w:trPr>
        <w:tc>
          <w:tcPr>
            <w:tcW w:w="3824" w:type="dxa"/>
            <w:vMerge/>
            <w:tcBorders>
              <w:top w:val="nil"/>
            </w:tcBorders>
          </w:tcPr>
          <w:p w:rsidR="00024891" w:rsidRDefault="00024891">
            <w:pPr>
              <w:rPr>
                <w:sz w:val="2"/>
                <w:szCs w:val="2"/>
              </w:rPr>
            </w:pPr>
          </w:p>
        </w:tc>
        <w:tc>
          <w:tcPr>
            <w:tcW w:w="9470" w:type="dxa"/>
          </w:tcPr>
          <w:p w:rsidR="00024891" w:rsidRDefault="004B2B92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удаленными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хранилищами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данных.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024891">
        <w:trPr>
          <w:trHeight w:val="348"/>
        </w:trPr>
        <w:tc>
          <w:tcPr>
            <w:tcW w:w="3824" w:type="dxa"/>
            <w:vMerge w:val="restart"/>
          </w:tcPr>
          <w:p w:rsidR="00024891" w:rsidRDefault="004B2B92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Раздел 3. </w:t>
            </w:r>
            <w:r>
              <w:rPr>
                <w:sz w:val="24"/>
              </w:rPr>
              <w:t xml:space="preserve">Обеспечение </w:t>
            </w:r>
            <w:proofErr w:type="spellStart"/>
            <w:r>
              <w:rPr>
                <w:sz w:val="24"/>
              </w:rPr>
              <w:t>беспер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бойной работы автоматизирован-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(информационных)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  <w:p w:rsidR="00024891" w:rsidRDefault="004B2B92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защищенном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исполнении</w:t>
            </w:r>
            <w:proofErr w:type="gram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9470" w:type="dxa"/>
          </w:tcPr>
          <w:p w:rsidR="00024891" w:rsidRDefault="004B2B9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бесперебойной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автоматизированной</w:t>
            </w:r>
            <w:r>
              <w:rPr>
                <w:spacing w:val="-2"/>
                <w:sz w:val="24"/>
              </w:rPr>
              <w:t xml:space="preserve"> системы.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76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</w:tr>
      <w:tr w:rsidR="00024891">
        <w:trPr>
          <w:trHeight w:val="746"/>
        </w:trPr>
        <w:tc>
          <w:tcPr>
            <w:tcW w:w="3824" w:type="dxa"/>
            <w:vMerge/>
            <w:tcBorders>
              <w:top w:val="nil"/>
            </w:tcBorders>
          </w:tcPr>
          <w:p w:rsidR="00024891" w:rsidRDefault="00024891">
            <w:pPr>
              <w:rPr>
                <w:sz w:val="2"/>
                <w:szCs w:val="2"/>
              </w:rPr>
            </w:pPr>
          </w:p>
        </w:tc>
        <w:tc>
          <w:tcPr>
            <w:tcW w:w="9470" w:type="dxa"/>
          </w:tcPr>
          <w:p w:rsidR="00024891" w:rsidRDefault="004B2B92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3.2.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before="1"/>
              <w:ind w:left="10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024891">
        <w:trPr>
          <w:trHeight w:val="1655"/>
        </w:trPr>
        <w:tc>
          <w:tcPr>
            <w:tcW w:w="3824" w:type="dxa"/>
          </w:tcPr>
          <w:p w:rsidR="00024891" w:rsidRDefault="004B2B92">
            <w:pPr>
              <w:pStyle w:val="TableParagraph"/>
              <w:spacing w:line="276" w:lineRule="exact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Раздел 4. </w:t>
            </w:r>
            <w:r>
              <w:rPr>
                <w:sz w:val="24"/>
              </w:rPr>
              <w:t>Проверка технического состояния, техническое обслуж</w:t>
            </w:r>
            <w:proofErr w:type="gramStart"/>
            <w:r>
              <w:rPr>
                <w:sz w:val="24"/>
              </w:rPr>
              <w:t>и-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текущий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автомати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зированных</w:t>
            </w:r>
            <w:proofErr w:type="spellEnd"/>
            <w:r>
              <w:rPr>
                <w:sz w:val="24"/>
              </w:rPr>
              <w:t xml:space="preserve"> (информационных) систем в защищенном </w:t>
            </w:r>
            <w:proofErr w:type="spellStart"/>
            <w:r>
              <w:rPr>
                <w:sz w:val="24"/>
              </w:rPr>
              <w:t>исполне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нии</w:t>
            </w:r>
            <w:proofErr w:type="spellEnd"/>
            <w:r>
              <w:rPr>
                <w:spacing w:val="-4"/>
                <w:sz w:val="24"/>
              </w:rPr>
              <w:t>.</w:t>
            </w:r>
          </w:p>
        </w:tc>
        <w:tc>
          <w:tcPr>
            <w:tcW w:w="9470" w:type="dxa"/>
          </w:tcPr>
          <w:p w:rsidR="00024891" w:rsidRDefault="004B2B92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4.1.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Проверка технического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состояния, техническое обслуживание 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текущий 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монт</w:t>
            </w:r>
            <w:proofErr w:type="spellEnd"/>
            <w:r>
              <w:rPr>
                <w:sz w:val="24"/>
              </w:rPr>
              <w:t xml:space="preserve"> автоматизированной системы.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75" w:lineRule="exact"/>
              <w:ind w:left="10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024891">
        <w:trPr>
          <w:trHeight w:val="350"/>
        </w:trPr>
        <w:tc>
          <w:tcPr>
            <w:tcW w:w="13294" w:type="dxa"/>
            <w:gridSpan w:val="2"/>
          </w:tcPr>
          <w:p w:rsidR="00024891" w:rsidRDefault="004B2B92">
            <w:pPr>
              <w:pStyle w:val="TableParagraph"/>
              <w:spacing w:line="275" w:lineRule="exact"/>
              <w:ind w:left="0" w:right="101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75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024891">
        <w:trPr>
          <w:trHeight w:val="350"/>
        </w:trPr>
        <w:tc>
          <w:tcPr>
            <w:tcW w:w="13294" w:type="dxa"/>
            <w:gridSpan w:val="2"/>
          </w:tcPr>
          <w:p w:rsidR="00024891" w:rsidRDefault="004B2B92">
            <w:pPr>
              <w:pStyle w:val="TableParagraph"/>
              <w:spacing w:line="275" w:lineRule="exact"/>
              <w:ind w:left="0" w:right="99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75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</w:tbl>
    <w:p w:rsidR="00024891" w:rsidRDefault="00024891">
      <w:pPr>
        <w:pStyle w:val="TableParagraph"/>
        <w:spacing w:line="275" w:lineRule="exact"/>
        <w:jc w:val="center"/>
        <w:rPr>
          <w:b/>
          <w:sz w:val="24"/>
        </w:rPr>
        <w:sectPr w:rsidR="00024891">
          <w:pgSz w:w="16840" w:h="11910" w:orient="landscape"/>
          <w:pgMar w:top="840" w:right="850" w:bottom="920" w:left="992" w:header="0" w:footer="727" w:gutter="0"/>
          <w:cols w:space="720"/>
        </w:sectPr>
      </w:pPr>
    </w:p>
    <w:p w:rsidR="00024891" w:rsidRDefault="004B2B92">
      <w:pPr>
        <w:pStyle w:val="a4"/>
        <w:numPr>
          <w:ilvl w:val="1"/>
          <w:numId w:val="11"/>
        </w:numPr>
        <w:tabs>
          <w:tab w:val="left" w:pos="5688"/>
        </w:tabs>
        <w:spacing w:before="70"/>
        <w:ind w:left="5688" w:hanging="488"/>
        <w:jc w:val="left"/>
        <w:rPr>
          <w:b/>
          <w:sz w:val="28"/>
        </w:rPr>
      </w:pPr>
      <w:r>
        <w:rPr>
          <w:b/>
          <w:sz w:val="28"/>
        </w:rPr>
        <w:lastRenderedPageBreak/>
        <w:t>Содержание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практики</w:t>
      </w:r>
    </w:p>
    <w:p w:rsidR="00024891" w:rsidRDefault="00024891">
      <w:pPr>
        <w:pStyle w:val="a3"/>
        <w:spacing w:before="92"/>
        <w:rPr>
          <w:b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28"/>
        <w:gridCol w:w="8365"/>
        <w:gridCol w:w="1560"/>
      </w:tblGrid>
      <w:tr w:rsidR="00024891">
        <w:trPr>
          <w:trHeight w:val="642"/>
        </w:trPr>
        <w:tc>
          <w:tcPr>
            <w:tcW w:w="4928" w:type="dxa"/>
          </w:tcPr>
          <w:p w:rsidR="00024891" w:rsidRDefault="004B2B92">
            <w:pPr>
              <w:pStyle w:val="TableParagraph"/>
              <w:spacing w:line="322" w:lineRule="exact"/>
              <w:ind w:left="1577" w:hanging="1306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разделов,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уче</w:t>
            </w:r>
            <w:proofErr w:type="gramStart"/>
            <w:r>
              <w:rPr>
                <w:b/>
                <w:sz w:val="28"/>
              </w:rPr>
              <w:t>б-</w:t>
            </w:r>
            <w:proofErr w:type="gramEnd"/>
            <w:r>
              <w:rPr>
                <w:b/>
                <w:sz w:val="28"/>
              </w:rPr>
              <w:t xml:space="preserve"> ной практики</w:t>
            </w:r>
          </w:p>
        </w:tc>
        <w:tc>
          <w:tcPr>
            <w:tcW w:w="8365" w:type="dxa"/>
          </w:tcPr>
          <w:p w:rsidR="00024891" w:rsidRDefault="004B2B92">
            <w:pPr>
              <w:pStyle w:val="TableParagraph"/>
              <w:ind w:left="1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Содержание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учебных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занятий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322" w:lineRule="exact"/>
              <w:ind w:left="110" w:firstLine="151"/>
              <w:rPr>
                <w:b/>
                <w:sz w:val="28"/>
              </w:rPr>
            </w:pPr>
            <w:proofErr w:type="spellStart"/>
            <w:r>
              <w:rPr>
                <w:b/>
                <w:spacing w:val="-2"/>
                <w:sz w:val="28"/>
              </w:rPr>
              <w:t>Колич</w:t>
            </w:r>
            <w:proofErr w:type="gramStart"/>
            <w:r>
              <w:rPr>
                <w:b/>
                <w:spacing w:val="-2"/>
                <w:sz w:val="28"/>
              </w:rPr>
              <w:t>е</w:t>
            </w:r>
            <w:proofErr w:type="spellEnd"/>
            <w:r>
              <w:rPr>
                <w:b/>
                <w:spacing w:val="-2"/>
                <w:sz w:val="28"/>
              </w:rPr>
              <w:t>-</w:t>
            </w:r>
            <w:proofErr w:type="gramEnd"/>
            <w:r>
              <w:rPr>
                <w:b/>
                <w:spacing w:val="-2"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ство</w:t>
            </w:r>
            <w:proofErr w:type="spellEnd"/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часов</w:t>
            </w:r>
          </w:p>
        </w:tc>
      </w:tr>
      <w:tr w:rsidR="00024891">
        <w:trPr>
          <w:trHeight w:val="552"/>
        </w:trPr>
        <w:tc>
          <w:tcPr>
            <w:tcW w:w="13293" w:type="dxa"/>
            <w:gridSpan w:val="2"/>
          </w:tcPr>
          <w:p w:rsidR="00024891" w:rsidRDefault="004B2B92">
            <w:pPr>
              <w:pStyle w:val="TableParagraph"/>
              <w:spacing w:line="270" w:lineRule="atLeas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1. Установка и настройка компонентов автоматизированных (информационных) систем в защищенном </w:t>
            </w:r>
            <w:proofErr w:type="spellStart"/>
            <w:r>
              <w:rPr>
                <w:b/>
                <w:sz w:val="24"/>
              </w:rPr>
              <w:t>испо</w:t>
            </w:r>
            <w:proofErr w:type="gramStart"/>
            <w:r>
              <w:rPr>
                <w:b/>
                <w:sz w:val="24"/>
              </w:rPr>
              <w:t>л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нении.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30</w:t>
            </w:r>
          </w:p>
        </w:tc>
      </w:tr>
      <w:tr w:rsidR="00024891">
        <w:trPr>
          <w:trHeight w:val="275"/>
        </w:trPr>
        <w:tc>
          <w:tcPr>
            <w:tcW w:w="4928" w:type="dxa"/>
            <w:vMerge w:val="restart"/>
          </w:tcPr>
          <w:p w:rsidR="00024891" w:rsidRDefault="004B2B9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1.1</w:t>
            </w:r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Вводное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Инструктаж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по безопасности труда, </w:t>
            </w:r>
            <w:proofErr w:type="spellStart"/>
            <w:r>
              <w:rPr>
                <w:sz w:val="24"/>
              </w:rPr>
              <w:t>электро</w:t>
            </w:r>
            <w:proofErr w:type="spellEnd"/>
            <w:r>
              <w:rPr>
                <w:sz w:val="24"/>
              </w:rPr>
              <w:t xml:space="preserve">- и пожарной </w:t>
            </w:r>
            <w:r>
              <w:rPr>
                <w:spacing w:val="-2"/>
                <w:sz w:val="24"/>
              </w:rPr>
              <w:t>безопасности.</w:t>
            </w:r>
          </w:p>
        </w:tc>
        <w:tc>
          <w:tcPr>
            <w:tcW w:w="8365" w:type="dxa"/>
          </w:tcPr>
          <w:p w:rsidR="00024891" w:rsidRDefault="004B2B9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компьютерным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организации.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024891">
        <w:trPr>
          <w:trHeight w:val="551"/>
        </w:trPr>
        <w:tc>
          <w:tcPr>
            <w:tcW w:w="4928" w:type="dxa"/>
            <w:vMerge/>
            <w:tcBorders>
              <w:top w:val="nil"/>
            </w:tcBorders>
          </w:tcPr>
          <w:p w:rsidR="00024891" w:rsidRDefault="0002489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024891" w:rsidRDefault="004B2B92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2. </w:t>
            </w:r>
            <w:r>
              <w:rPr>
                <w:sz w:val="24"/>
              </w:rPr>
              <w:t xml:space="preserve">Прохождение инструктажа по безопасности труда, </w:t>
            </w:r>
            <w:proofErr w:type="spellStart"/>
            <w:r>
              <w:rPr>
                <w:sz w:val="24"/>
              </w:rPr>
              <w:t>электро</w:t>
            </w:r>
            <w:proofErr w:type="spellEnd"/>
            <w:r>
              <w:rPr>
                <w:sz w:val="24"/>
              </w:rPr>
              <w:t>- и п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жарной</w:t>
            </w:r>
            <w:proofErr w:type="spellEnd"/>
            <w:r>
              <w:rPr>
                <w:sz w:val="24"/>
              </w:rPr>
              <w:t xml:space="preserve"> безопасности в организации.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024891">
        <w:trPr>
          <w:trHeight w:val="552"/>
        </w:trPr>
        <w:tc>
          <w:tcPr>
            <w:tcW w:w="4928" w:type="dxa"/>
            <w:vMerge w:val="restart"/>
          </w:tcPr>
          <w:p w:rsidR="00024891" w:rsidRDefault="004B2B92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Установка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обесп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чения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365" w:type="dxa"/>
          </w:tcPr>
          <w:p w:rsidR="00024891" w:rsidRDefault="004B2B92">
            <w:pPr>
              <w:pStyle w:val="TableParagraph"/>
              <w:spacing w:line="276" w:lineRule="exact"/>
              <w:ind w:left="110" w:right="117"/>
              <w:rPr>
                <w:sz w:val="24"/>
              </w:rPr>
            </w:pPr>
            <w:r>
              <w:rPr>
                <w:b/>
                <w:sz w:val="24"/>
              </w:rPr>
              <w:t xml:space="preserve">Урок № 3. </w:t>
            </w:r>
            <w:r>
              <w:rPr>
                <w:sz w:val="24"/>
              </w:rPr>
              <w:t>Выполнение установки программного обеспечения в соответствии с технической документацией.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024891">
        <w:trPr>
          <w:trHeight w:val="275"/>
        </w:trPr>
        <w:tc>
          <w:tcPr>
            <w:tcW w:w="4928" w:type="dxa"/>
            <w:vMerge/>
            <w:tcBorders>
              <w:top w:val="nil"/>
            </w:tcBorders>
          </w:tcPr>
          <w:p w:rsidR="00024891" w:rsidRDefault="0002489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024891" w:rsidRDefault="004B2B92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обновления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обеспечения.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024891">
        <w:trPr>
          <w:trHeight w:val="551"/>
        </w:trPr>
        <w:tc>
          <w:tcPr>
            <w:tcW w:w="4928" w:type="dxa"/>
            <w:vMerge/>
            <w:tcBorders>
              <w:top w:val="nil"/>
            </w:tcBorders>
          </w:tcPr>
          <w:p w:rsidR="00024891" w:rsidRDefault="0002489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024891" w:rsidRDefault="004B2B92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5. </w:t>
            </w:r>
            <w:r>
              <w:rPr>
                <w:sz w:val="24"/>
              </w:rPr>
              <w:t>Выполнение установки, настройки и эксплуатации сетевых опер</w:t>
            </w:r>
            <w:proofErr w:type="gramStart"/>
            <w:r>
              <w:rPr>
                <w:sz w:val="24"/>
              </w:rPr>
              <w:t>а-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ционных</w:t>
            </w:r>
            <w:proofErr w:type="spellEnd"/>
            <w:r>
              <w:rPr>
                <w:sz w:val="24"/>
              </w:rPr>
              <w:t xml:space="preserve"> систем.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024891">
        <w:trPr>
          <w:trHeight w:val="827"/>
        </w:trPr>
        <w:tc>
          <w:tcPr>
            <w:tcW w:w="4928" w:type="dxa"/>
            <w:vMerge/>
            <w:tcBorders>
              <w:top w:val="nil"/>
            </w:tcBorders>
          </w:tcPr>
          <w:p w:rsidR="00024891" w:rsidRDefault="0002489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024891" w:rsidRDefault="004B2B92">
            <w:pPr>
              <w:pStyle w:val="TableParagraph"/>
              <w:spacing w:before="3" w:line="237" w:lineRule="auto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6. </w:t>
            </w:r>
            <w:r>
              <w:rPr>
                <w:sz w:val="24"/>
              </w:rPr>
              <w:t xml:space="preserve">Выполнение монтажа компьютерных сетей, организация и </w:t>
            </w:r>
            <w:proofErr w:type="spellStart"/>
            <w:r>
              <w:rPr>
                <w:sz w:val="24"/>
              </w:rPr>
              <w:t>конф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гурирование</w:t>
            </w:r>
            <w:proofErr w:type="spell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сетей,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настройка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со-</w:t>
            </w:r>
          </w:p>
          <w:p w:rsidR="00024891" w:rsidRDefault="004B2B92">
            <w:pPr>
              <w:pStyle w:val="TableParagraph"/>
              <w:spacing w:before="1" w:line="257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временных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сетевых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протоколов.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024891">
        <w:trPr>
          <w:trHeight w:val="554"/>
        </w:trPr>
        <w:tc>
          <w:tcPr>
            <w:tcW w:w="4928" w:type="dxa"/>
            <w:vMerge w:val="restart"/>
          </w:tcPr>
          <w:p w:rsidR="00024891" w:rsidRDefault="004B2B92">
            <w:pPr>
              <w:pStyle w:val="TableParagraph"/>
              <w:spacing w:before="1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1.3.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Настройка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обесп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чения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8365" w:type="dxa"/>
          </w:tcPr>
          <w:p w:rsidR="00024891" w:rsidRDefault="004B2B92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7. </w:t>
            </w:r>
            <w:r>
              <w:rPr>
                <w:sz w:val="24"/>
              </w:rPr>
              <w:t xml:space="preserve">Выполнение настройки параметров работы программного </w:t>
            </w:r>
            <w:proofErr w:type="spellStart"/>
            <w:r>
              <w:rPr>
                <w:sz w:val="24"/>
              </w:rPr>
              <w:t>обесп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чения</w:t>
            </w:r>
            <w:proofErr w:type="spellEnd"/>
            <w:r>
              <w:rPr>
                <w:sz w:val="24"/>
              </w:rPr>
              <w:t>, включая системы управления базами данных.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024891">
        <w:trPr>
          <w:trHeight w:val="551"/>
        </w:trPr>
        <w:tc>
          <w:tcPr>
            <w:tcW w:w="4928" w:type="dxa"/>
            <w:vMerge/>
            <w:tcBorders>
              <w:top w:val="nil"/>
            </w:tcBorders>
          </w:tcPr>
          <w:p w:rsidR="00024891" w:rsidRDefault="0002489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024891" w:rsidRDefault="004B2B92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8. </w:t>
            </w:r>
            <w:r>
              <w:rPr>
                <w:sz w:val="24"/>
              </w:rPr>
              <w:t xml:space="preserve">Выполнение настройки компонентов подсистем защиты </w:t>
            </w:r>
            <w:proofErr w:type="spellStart"/>
            <w:r>
              <w:rPr>
                <w:sz w:val="24"/>
              </w:rPr>
              <w:t>информ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ции</w:t>
            </w:r>
            <w:proofErr w:type="spellEnd"/>
            <w:r>
              <w:rPr>
                <w:sz w:val="24"/>
              </w:rPr>
              <w:t xml:space="preserve"> операционных систем.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024891">
        <w:trPr>
          <w:trHeight w:val="551"/>
        </w:trPr>
        <w:tc>
          <w:tcPr>
            <w:tcW w:w="13293" w:type="dxa"/>
            <w:gridSpan w:val="2"/>
          </w:tcPr>
          <w:p w:rsidR="00024891" w:rsidRDefault="004B2B92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2. Администрирование программных и программно-аппаратных компонентов автоматизированной (</w:t>
            </w:r>
            <w:proofErr w:type="spellStart"/>
            <w:r>
              <w:rPr>
                <w:b/>
                <w:sz w:val="24"/>
              </w:rPr>
              <w:t>информ</w:t>
            </w:r>
            <w:proofErr w:type="gramStart"/>
            <w:r>
              <w:rPr>
                <w:b/>
                <w:sz w:val="24"/>
              </w:rPr>
              <w:t>а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ционной</w:t>
            </w:r>
            <w:proofErr w:type="spellEnd"/>
            <w:r>
              <w:rPr>
                <w:b/>
                <w:sz w:val="24"/>
              </w:rPr>
              <w:t>) системы в защищенном исполнении.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</w:tr>
      <w:tr w:rsidR="00024891">
        <w:trPr>
          <w:trHeight w:val="274"/>
        </w:trPr>
        <w:tc>
          <w:tcPr>
            <w:tcW w:w="4928" w:type="dxa"/>
            <w:vMerge w:val="restart"/>
          </w:tcPr>
          <w:p w:rsidR="00024891" w:rsidRDefault="004B2B9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защищенности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авт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матизированной</w:t>
            </w:r>
            <w:proofErr w:type="spellEnd"/>
            <w:r>
              <w:rPr>
                <w:sz w:val="24"/>
              </w:rPr>
              <w:t xml:space="preserve"> системы.</w:t>
            </w:r>
          </w:p>
        </w:tc>
        <w:tc>
          <w:tcPr>
            <w:tcW w:w="8365" w:type="dxa"/>
          </w:tcPr>
          <w:p w:rsidR="00024891" w:rsidRDefault="004B2B92">
            <w:pPr>
              <w:pStyle w:val="TableParagraph"/>
              <w:spacing w:line="255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учетными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записями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пользователей.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5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  <w:tr w:rsidR="00024891">
        <w:trPr>
          <w:trHeight w:val="275"/>
        </w:trPr>
        <w:tc>
          <w:tcPr>
            <w:tcW w:w="4928" w:type="dxa"/>
            <w:vMerge/>
            <w:tcBorders>
              <w:top w:val="nil"/>
            </w:tcBorders>
          </w:tcPr>
          <w:p w:rsidR="00024891" w:rsidRDefault="0002489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024891" w:rsidRDefault="004B2B92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10.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аудита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защищенности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автоматизированной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системы.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56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024891">
        <w:trPr>
          <w:trHeight w:val="551"/>
        </w:trPr>
        <w:tc>
          <w:tcPr>
            <w:tcW w:w="4928" w:type="dxa"/>
            <w:vMerge w:val="restart"/>
          </w:tcPr>
          <w:p w:rsidR="00024891" w:rsidRDefault="004B2B92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Организация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удаленными хранилищами данных и базами данных.</w:t>
            </w:r>
          </w:p>
        </w:tc>
        <w:tc>
          <w:tcPr>
            <w:tcW w:w="8365" w:type="dxa"/>
          </w:tcPr>
          <w:p w:rsidR="00024891" w:rsidRDefault="004B2B92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11. </w:t>
            </w:r>
            <w:r>
              <w:rPr>
                <w:sz w:val="24"/>
              </w:rPr>
              <w:t>Выполнение организации работ с удаленными хранилищами да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z w:val="24"/>
              </w:rPr>
              <w:t xml:space="preserve"> и базами данных.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024891">
        <w:trPr>
          <w:trHeight w:val="554"/>
        </w:trPr>
        <w:tc>
          <w:tcPr>
            <w:tcW w:w="4928" w:type="dxa"/>
            <w:vMerge/>
            <w:tcBorders>
              <w:top w:val="nil"/>
            </w:tcBorders>
          </w:tcPr>
          <w:p w:rsidR="00024891" w:rsidRDefault="0002489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024891" w:rsidRDefault="004B2B92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12.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защищенной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ко</w:t>
            </w:r>
            <w:proofErr w:type="gramStart"/>
            <w:r>
              <w:rPr>
                <w:sz w:val="24"/>
              </w:rPr>
              <w:t>м-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пьютерных</w:t>
            </w:r>
            <w:proofErr w:type="spellEnd"/>
            <w:r>
              <w:rPr>
                <w:sz w:val="24"/>
              </w:rPr>
              <w:t xml:space="preserve"> сетях.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before="1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</w:tbl>
    <w:p w:rsidR="00024891" w:rsidRDefault="00024891">
      <w:pPr>
        <w:pStyle w:val="TableParagraph"/>
        <w:jc w:val="center"/>
        <w:rPr>
          <w:sz w:val="24"/>
        </w:rPr>
        <w:sectPr w:rsidR="00024891">
          <w:pgSz w:w="16840" w:h="11910" w:orient="landscape"/>
          <w:pgMar w:top="840" w:right="850" w:bottom="920" w:left="992" w:header="0" w:footer="727" w:gutter="0"/>
          <w:cols w:space="720"/>
        </w:sect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28"/>
        <w:gridCol w:w="8365"/>
        <w:gridCol w:w="1560"/>
      </w:tblGrid>
      <w:tr w:rsidR="00024891">
        <w:trPr>
          <w:trHeight w:val="552"/>
        </w:trPr>
        <w:tc>
          <w:tcPr>
            <w:tcW w:w="13293" w:type="dxa"/>
            <w:gridSpan w:val="2"/>
          </w:tcPr>
          <w:p w:rsidR="00024891" w:rsidRDefault="004B2B92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 xml:space="preserve">Раздел 3. Обеспечение бесперебойной работы автоматизированных (информационных) систем в защищенном </w:t>
            </w:r>
            <w:proofErr w:type="spellStart"/>
            <w:r>
              <w:rPr>
                <w:b/>
                <w:sz w:val="24"/>
              </w:rPr>
              <w:t>исполн</w:t>
            </w:r>
            <w:proofErr w:type="gramStart"/>
            <w:r>
              <w:rPr>
                <w:b/>
                <w:sz w:val="24"/>
              </w:rPr>
              <w:t>е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нии</w:t>
            </w:r>
            <w:proofErr w:type="spellEnd"/>
            <w:r>
              <w:rPr>
                <w:b/>
                <w:spacing w:val="-4"/>
                <w:sz w:val="24"/>
              </w:rPr>
              <w:t>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024891">
        <w:trPr>
          <w:trHeight w:val="551"/>
        </w:trPr>
        <w:tc>
          <w:tcPr>
            <w:tcW w:w="4928" w:type="dxa"/>
            <w:vMerge w:val="restart"/>
          </w:tcPr>
          <w:p w:rsidR="00024891" w:rsidRDefault="004B2B92">
            <w:pPr>
              <w:pStyle w:val="TableParagraph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24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  <w:r>
              <w:rPr>
                <w:b/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Обеспечение бесперебойной</w:t>
            </w:r>
            <w:r>
              <w:rPr>
                <w:spacing w:val="2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ты автоматизированной системы.</w:t>
            </w:r>
          </w:p>
        </w:tc>
        <w:tc>
          <w:tcPr>
            <w:tcW w:w="8365" w:type="dxa"/>
          </w:tcPr>
          <w:p w:rsidR="00024891" w:rsidRDefault="004B2B92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13.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операционных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соблюдением действующих требований по защите информации.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024891">
        <w:trPr>
          <w:trHeight w:val="551"/>
        </w:trPr>
        <w:tc>
          <w:tcPr>
            <w:tcW w:w="4928" w:type="dxa"/>
            <w:vMerge/>
            <w:tcBorders>
              <w:top w:val="nil"/>
            </w:tcBorders>
          </w:tcPr>
          <w:p w:rsidR="00024891" w:rsidRDefault="0002489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024891" w:rsidRDefault="004B2B92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14. </w:t>
            </w:r>
            <w:r>
              <w:rPr>
                <w:sz w:val="24"/>
              </w:rPr>
              <w:t xml:space="preserve">Выполнение резервного копирования и аварийного </w:t>
            </w:r>
            <w:proofErr w:type="spellStart"/>
            <w:r>
              <w:rPr>
                <w:sz w:val="24"/>
              </w:rPr>
              <w:t>восстановл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 работоспособности операционной системы и базы данных.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024891">
        <w:trPr>
          <w:trHeight w:val="550"/>
        </w:trPr>
        <w:tc>
          <w:tcPr>
            <w:tcW w:w="4928" w:type="dxa"/>
          </w:tcPr>
          <w:p w:rsidR="00024891" w:rsidRDefault="004B2B92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3.2.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Диагностика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автомат</w:t>
            </w:r>
            <w:proofErr w:type="gramStart"/>
            <w:r>
              <w:rPr>
                <w:sz w:val="24"/>
              </w:rPr>
              <w:t>и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зированной</w:t>
            </w:r>
            <w:proofErr w:type="spellEnd"/>
            <w:r>
              <w:rPr>
                <w:sz w:val="24"/>
              </w:rPr>
              <w:t xml:space="preserve"> системы.</w:t>
            </w:r>
          </w:p>
        </w:tc>
        <w:tc>
          <w:tcPr>
            <w:tcW w:w="8365" w:type="dxa"/>
          </w:tcPr>
          <w:p w:rsidR="00024891" w:rsidRDefault="004B2B92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>Урок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15.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диагностики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подсистем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безопасности, контроля нагрузки и режимов работы сетевой операционной системы.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74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024891">
        <w:trPr>
          <w:trHeight w:val="551"/>
        </w:trPr>
        <w:tc>
          <w:tcPr>
            <w:tcW w:w="13293" w:type="dxa"/>
            <w:gridSpan w:val="2"/>
          </w:tcPr>
          <w:p w:rsidR="00024891" w:rsidRDefault="004B2B92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4. Проверка технического состояния, техническое обслуживание и текущий ремонт автоматизированных (и</w:t>
            </w:r>
            <w:proofErr w:type="gramStart"/>
            <w:r>
              <w:rPr>
                <w:b/>
                <w:sz w:val="24"/>
              </w:rPr>
              <w:t>н-</w:t>
            </w:r>
            <w:proofErr w:type="gramEnd"/>
            <w:r>
              <w:rPr>
                <w:b/>
                <w:sz w:val="24"/>
              </w:rPr>
              <w:t xml:space="preserve"> формационных) систем в защищенном исполнении.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74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024891">
        <w:trPr>
          <w:trHeight w:val="553"/>
        </w:trPr>
        <w:tc>
          <w:tcPr>
            <w:tcW w:w="4928" w:type="dxa"/>
            <w:vMerge w:val="restart"/>
          </w:tcPr>
          <w:p w:rsidR="00024891" w:rsidRDefault="004B2B92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Тема 4.1. </w:t>
            </w:r>
            <w:r>
              <w:rPr>
                <w:sz w:val="24"/>
              </w:rPr>
              <w:t>Проверка технического состояния, техническое обслуживание и текущий р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монт</w:t>
            </w:r>
            <w:proofErr w:type="spellEnd"/>
            <w:r>
              <w:rPr>
                <w:sz w:val="24"/>
              </w:rPr>
              <w:t xml:space="preserve"> автоматизи</w:t>
            </w:r>
            <w:r>
              <w:rPr>
                <w:sz w:val="24"/>
              </w:rPr>
              <w:t>рованной системы.</w:t>
            </w:r>
          </w:p>
        </w:tc>
        <w:tc>
          <w:tcPr>
            <w:tcW w:w="8365" w:type="dxa"/>
          </w:tcPr>
          <w:p w:rsidR="00024891" w:rsidRDefault="004B2B92">
            <w:pPr>
              <w:pStyle w:val="TableParagraph"/>
              <w:spacing w:line="270" w:lineRule="atLeas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16. </w:t>
            </w:r>
            <w:r>
              <w:rPr>
                <w:sz w:val="24"/>
              </w:rPr>
              <w:t xml:space="preserve">Осуществление контроля целостности подсистем защиты </w:t>
            </w:r>
            <w:proofErr w:type="spellStart"/>
            <w:r>
              <w:rPr>
                <w:sz w:val="24"/>
              </w:rPr>
              <w:t>инфо</w:t>
            </w:r>
            <w:proofErr w:type="gramStart"/>
            <w:r>
              <w:rPr>
                <w:sz w:val="24"/>
              </w:rPr>
              <w:t>р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мации</w:t>
            </w:r>
            <w:proofErr w:type="spellEnd"/>
            <w:r>
              <w:rPr>
                <w:sz w:val="24"/>
              </w:rPr>
              <w:t xml:space="preserve"> операционных систем.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024891">
        <w:trPr>
          <w:trHeight w:val="827"/>
        </w:trPr>
        <w:tc>
          <w:tcPr>
            <w:tcW w:w="4928" w:type="dxa"/>
            <w:vMerge/>
            <w:tcBorders>
              <w:top w:val="nil"/>
            </w:tcBorders>
          </w:tcPr>
          <w:p w:rsidR="00024891" w:rsidRDefault="0002489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024891" w:rsidRDefault="004B2B92">
            <w:pPr>
              <w:pStyle w:val="TableParagraph"/>
              <w:spacing w:line="276" w:lineRule="exact"/>
              <w:ind w:left="110" w:right="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Урок № 17. </w:t>
            </w:r>
            <w:r>
              <w:rPr>
                <w:sz w:val="24"/>
              </w:rPr>
              <w:t>Осуществление диагностики компьютерных сетей, определение неисправностей и сбоев подсистемы безопасности и устранение неисправн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стей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</w:tr>
      <w:tr w:rsidR="00024891">
        <w:trPr>
          <w:trHeight w:val="551"/>
        </w:trPr>
        <w:tc>
          <w:tcPr>
            <w:tcW w:w="4928" w:type="dxa"/>
            <w:vMerge/>
            <w:tcBorders>
              <w:top w:val="nil"/>
            </w:tcBorders>
          </w:tcPr>
          <w:p w:rsidR="00024891" w:rsidRDefault="00024891">
            <w:pPr>
              <w:rPr>
                <w:sz w:val="2"/>
                <w:szCs w:val="2"/>
              </w:rPr>
            </w:pPr>
          </w:p>
        </w:tc>
        <w:tc>
          <w:tcPr>
            <w:tcW w:w="8365" w:type="dxa"/>
          </w:tcPr>
          <w:p w:rsidR="00024891" w:rsidRDefault="004B2B92">
            <w:pPr>
              <w:pStyle w:val="TableParagraph"/>
              <w:spacing w:line="276" w:lineRule="exact"/>
              <w:ind w:left="110"/>
              <w:rPr>
                <w:sz w:val="24"/>
              </w:rPr>
            </w:pPr>
            <w:r>
              <w:rPr>
                <w:b/>
                <w:sz w:val="24"/>
              </w:rPr>
              <w:t xml:space="preserve">Урок № 18. </w:t>
            </w:r>
            <w:r>
              <w:rPr>
                <w:sz w:val="24"/>
              </w:rPr>
              <w:t xml:space="preserve">Осуществление заполнения отчетной документации по </w:t>
            </w:r>
            <w:proofErr w:type="spellStart"/>
            <w:r>
              <w:rPr>
                <w:sz w:val="24"/>
              </w:rPr>
              <w:t>технич</w:t>
            </w:r>
            <w:proofErr w:type="gramStart"/>
            <w:r>
              <w:rPr>
                <w:sz w:val="24"/>
              </w:rPr>
              <w:t>е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скому</w:t>
            </w:r>
            <w:proofErr w:type="spellEnd"/>
            <w:r>
              <w:rPr>
                <w:sz w:val="24"/>
              </w:rPr>
              <w:t xml:space="preserve"> обслуживанию и ремонту компьютерных сетей.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024891">
        <w:trPr>
          <w:trHeight w:val="274"/>
        </w:trPr>
        <w:tc>
          <w:tcPr>
            <w:tcW w:w="13293" w:type="dxa"/>
            <w:gridSpan w:val="2"/>
          </w:tcPr>
          <w:p w:rsidR="00024891" w:rsidRDefault="004B2B92">
            <w:pPr>
              <w:pStyle w:val="TableParagraph"/>
              <w:spacing w:line="255" w:lineRule="exact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55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024891">
        <w:trPr>
          <w:trHeight w:val="276"/>
        </w:trPr>
        <w:tc>
          <w:tcPr>
            <w:tcW w:w="13293" w:type="dxa"/>
            <w:gridSpan w:val="2"/>
          </w:tcPr>
          <w:p w:rsidR="00024891" w:rsidRDefault="004B2B92">
            <w:pPr>
              <w:pStyle w:val="TableParagraph"/>
              <w:spacing w:line="256" w:lineRule="exact"/>
              <w:ind w:left="0" w:right="98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1560" w:type="dxa"/>
          </w:tcPr>
          <w:p w:rsidR="00024891" w:rsidRDefault="004B2B92">
            <w:pPr>
              <w:pStyle w:val="TableParagraph"/>
              <w:spacing w:line="256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72</w:t>
            </w:r>
          </w:p>
        </w:tc>
      </w:tr>
    </w:tbl>
    <w:p w:rsidR="00024891" w:rsidRDefault="00024891">
      <w:pPr>
        <w:pStyle w:val="TableParagraph"/>
        <w:spacing w:line="256" w:lineRule="exact"/>
        <w:jc w:val="center"/>
        <w:rPr>
          <w:b/>
          <w:sz w:val="24"/>
        </w:rPr>
        <w:sectPr w:rsidR="00024891">
          <w:pgSz w:w="16840" w:h="11910" w:orient="landscape"/>
          <w:pgMar w:top="900" w:right="850" w:bottom="920" w:left="992" w:header="0" w:footer="727" w:gutter="0"/>
          <w:cols w:space="720"/>
        </w:sectPr>
      </w:pPr>
    </w:p>
    <w:p w:rsidR="00024891" w:rsidRDefault="004B2B92">
      <w:pPr>
        <w:pStyle w:val="Heading1"/>
        <w:numPr>
          <w:ilvl w:val="0"/>
          <w:numId w:val="11"/>
        </w:numPr>
        <w:tabs>
          <w:tab w:val="left" w:pos="1463"/>
          <w:tab w:val="left" w:pos="3256"/>
        </w:tabs>
        <w:spacing w:before="74" w:line="242" w:lineRule="auto"/>
        <w:ind w:left="3256" w:right="1185" w:hanging="2072"/>
        <w:jc w:val="left"/>
      </w:pPr>
      <w:r>
        <w:lastRenderedPageBreak/>
        <w:t>УСЛОВИЯ</w:t>
      </w:r>
      <w:r>
        <w:rPr>
          <w:spacing w:val="-10"/>
        </w:rPr>
        <w:t xml:space="preserve"> </w:t>
      </w:r>
      <w:r>
        <w:t>РЕАЛИЗАЦИИ</w:t>
      </w:r>
      <w:r>
        <w:rPr>
          <w:spacing w:val="-14"/>
        </w:rPr>
        <w:t xml:space="preserve"> </w:t>
      </w:r>
      <w:r>
        <w:t>РАБОЧЕЙ</w:t>
      </w:r>
      <w:r>
        <w:rPr>
          <w:spacing w:val="-11"/>
        </w:rPr>
        <w:t xml:space="preserve"> </w:t>
      </w:r>
      <w:r>
        <w:t>ПРОГРАММЫ УЧЕБНОЙ ПРАКТИКИ</w:t>
      </w:r>
    </w:p>
    <w:p w:rsidR="00024891" w:rsidRDefault="004B2B92">
      <w:pPr>
        <w:pStyle w:val="a4"/>
        <w:numPr>
          <w:ilvl w:val="1"/>
          <w:numId w:val="11"/>
        </w:numPr>
        <w:tabs>
          <w:tab w:val="left" w:pos="1364"/>
        </w:tabs>
        <w:spacing w:before="318"/>
        <w:ind w:left="143" w:right="137" w:firstLine="707"/>
        <w:jc w:val="left"/>
        <w:rPr>
          <w:b/>
          <w:sz w:val="28"/>
        </w:rPr>
      </w:pPr>
      <w:r>
        <w:rPr>
          <w:b/>
          <w:sz w:val="28"/>
        </w:rPr>
        <w:t xml:space="preserve">Требования к минимальному материально-техническому </w:t>
      </w:r>
      <w:proofErr w:type="spellStart"/>
      <w:r>
        <w:rPr>
          <w:b/>
          <w:sz w:val="28"/>
        </w:rPr>
        <w:t>обе</w:t>
      </w:r>
      <w:proofErr w:type="gramStart"/>
      <w:r>
        <w:rPr>
          <w:b/>
          <w:sz w:val="28"/>
        </w:rPr>
        <w:t>с</w:t>
      </w:r>
      <w:proofErr w:type="spellEnd"/>
      <w:r>
        <w:rPr>
          <w:b/>
          <w:sz w:val="28"/>
        </w:rPr>
        <w:t>-</w:t>
      </w:r>
      <w:proofErr w:type="gramEnd"/>
      <w:r>
        <w:rPr>
          <w:b/>
          <w:sz w:val="28"/>
        </w:rPr>
        <w:t xml:space="preserve"> </w:t>
      </w:r>
      <w:r>
        <w:rPr>
          <w:b/>
          <w:spacing w:val="-2"/>
          <w:sz w:val="28"/>
        </w:rPr>
        <w:t>печению.</w:t>
      </w:r>
    </w:p>
    <w:p w:rsidR="00024891" w:rsidRDefault="004B2B92">
      <w:pPr>
        <w:pStyle w:val="a3"/>
        <w:spacing w:before="320"/>
        <w:ind w:left="143" w:right="139" w:firstLine="707"/>
        <w:jc w:val="both"/>
      </w:pPr>
      <w:r>
        <w:t xml:space="preserve">Реализация рабочей программы учебной практики предполагает </w:t>
      </w:r>
      <w:proofErr w:type="spellStart"/>
      <w:r>
        <w:t>нал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чие</w:t>
      </w:r>
      <w:proofErr w:type="spellEnd"/>
      <w:r>
        <w:t xml:space="preserve"> учебного кабинета «Эксплуатация автоматизированных (</w:t>
      </w:r>
      <w:proofErr w:type="spellStart"/>
      <w:r>
        <w:t>информацион</w:t>
      </w:r>
      <w:proofErr w:type="spellEnd"/>
      <w:r>
        <w:t xml:space="preserve">- </w:t>
      </w:r>
      <w:proofErr w:type="spellStart"/>
      <w:r>
        <w:t>ных</w:t>
      </w:r>
      <w:proofErr w:type="spellEnd"/>
      <w:r>
        <w:t>) систем в защищенном исполнении».</w:t>
      </w:r>
    </w:p>
    <w:p w:rsidR="00024891" w:rsidRDefault="00024891">
      <w:pPr>
        <w:pStyle w:val="a3"/>
        <w:spacing w:before="1"/>
      </w:pPr>
    </w:p>
    <w:p w:rsidR="00024891" w:rsidRDefault="004B2B92">
      <w:pPr>
        <w:spacing w:line="322" w:lineRule="exact"/>
        <w:ind w:left="862"/>
        <w:rPr>
          <w:b/>
          <w:sz w:val="28"/>
        </w:rPr>
      </w:pPr>
      <w:r>
        <w:rPr>
          <w:b/>
          <w:sz w:val="28"/>
        </w:rPr>
        <w:t>Оборудование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кабинета:</w:t>
      </w:r>
    </w:p>
    <w:p w:rsidR="00024891" w:rsidRDefault="004B2B92">
      <w:pPr>
        <w:pStyle w:val="a4"/>
        <w:numPr>
          <w:ilvl w:val="0"/>
          <w:numId w:val="5"/>
        </w:numPr>
        <w:tabs>
          <w:tab w:val="left" w:pos="502"/>
        </w:tabs>
        <w:ind w:left="502" w:hanging="359"/>
        <w:rPr>
          <w:sz w:val="28"/>
        </w:rPr>
      </w:pPr>
      <w:r>
        <w:rPr>
          <w:sz w:val="28"/>
        </w:rPr>
        <w:t>Посадочные</w:t>
      </w:r>
      <w:r>
        <w:rPr>
          <w:spacing w:val="-5"/>
          <w:sz w:val="28"/>
        </w:rPr>
        <w:t xml:space="preserve"> </w:t>
      </w:r>
      <w:r>
        <w:rPr>
          <w:sz w:val="28"/>
        </w:rPr>
        <w:t>места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количеству</w:t>
      </w:r>
      <w:r>
        <w:rPr>
          <w:spacing w:val="-6"/>
          <w:sz w:val="28"/>
        </w:rPr>
        <w:t xml:space="preserve"> </w:t>
      </w:r>
      <w:proofErr w:type="gramStart"/>
      <w:r>
        <w:rPr>
          <w:spacing w:val="-2"/>
          <w:sz w:val="28"/>
        </w:rPr>
        <w:t>обучающихся</w:t>
      </w:r>
      <w:proofErr w:type="gramEnd"/>
      <w:r>
        <w:rPr>
          <w:spacing w:val="-2"/>
          <w:sz w:val="28"/>
        </w:rPr>
        <w:t>.</w:t>
      </w:r>
    </w:p>
    <w:p w:rsidR="00024891" w:rsidRDefault="004B2B92">
      <w:pPr>
        <w:pStyle w:val="a4"/>
        <w:numPr>
          <w:ilvl w:val="0"/>
          <w:numId w:val="5"/>
        </w:numPr>
        <w:tabs>
          <w:tab w:val="left" w:pos="502"/>
        </w:tabs>
        <w:ind w:left="502" w:hanging="359"/>
        <w:rPr>
          <w:sz w:val="28"/>
        </w:rPr>
      </w:pPr>
      <w:r>
        <w:rPr>
          <w:sz w:val="28"/>
        </w:rPr>
        <w:t>Рабочее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преподавателя.</w:t>
      </w:r>
    </w:p>
    <w:p w:rsidR="00024891" w:rsidRDefault="004B2B92">
      <w:pPr>
        <w:pStyle w:val="a4"/>
        <w:numPr>
          <w:ilvl w:val="0"/>
          <w:numId w:val="5"/>
        </w:numPr>
        <w:tabs>
          <w:tab w:val="left" w:pos="502"/>
        </w:tabs>
        <w:spacing w:before="2" w:line="322" w:lineRule="exact"/>
        <w:ind w:left="502" w:hanging="359"/>
        <w:rPr>
          <w:sz w:val="28"/>
        </w:rPr>
      </w:pPr>
      <w:r>
        <w:rPr>
          <w:sz w:val="28"/>
        </w:rPr>
        <w:t>Комплект</w:t>
      </w:r>
      <w:r>
        <w:rPr>
          <w:spacing w:val="-9"/>
          <w:sz w:val="28"/>
        </w:rPr>
        <w:t xml:space="preserve"> </w:t>
      </w:r>
      <w:r>
        <w:rPr>
          <w:sz w:val="28"/>
        </w:rPr>
        <w:t>учебно-методической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документации.</w:t>
      </w:r>
    </w:p>
    <w:p w:rsidR="00024891" w:rsidRDefault="004B2B92">
      <w:pPr>
        <w:pStyle w:val="a4"/>
        <w:numPr>
          <w:ilvl w:val="0"/>
          <w:numId w:val="5"/>
        </w:numPr>
        <w:tabs>
          <w:tab w:val="left" w:pos="502"/>
        </w:tabs>
        <w:ind w:left="502" w:hanging="359"/>
        <w:rPr>
          <w:sz w:val="28"/>
        </w:rPr>
      </w:pPr>
      <w:r>
        <w:rPr>
          <w:sz w:val="28"/>
        </w:rPr>
        <w:t>Наглядные</w:t>
      </w:r>
      <w:r>
        <w:rPr>
          <w:spacing w:val="-9"/>
          <w:sz w:val="28"/>
        </w:rPr>
        <w:t xml:space="preserve"> </w:t>
      </w:r>
      <w:r>
        <w:rPr>
          <w:sz w:val="28"/>
        </w:rPr>
        <w:t>пособия;</w:t>
      </w:r>
      <w:r>
        <w:rPr>
          <w:spacing w:val="-7"/>
          <w:sz w:val="28"/>
        </w:rPr>
        <w:t xml:space="preserve"> </w:t>
      </w:r>
      <w:r>
        <w:rPr>
          <w:sz w:val="28"/>
        </w:rPr>
        <w:t>стенды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экспозиционные.</w:t>
      </w:r>
    </w:p>
    <w:p w:rsidR="00024891" w:rsidRDefault="004B2B92">
      <w:pPr>
        <w:pStyle w:val="a4"/>
        <w:numPr>
          <w:ilvl w:val="1"/>
          <w:numId w:val="11"/>
        </w:numPr>
        <w:tabs>
          <w:tab w:val="left" w:pos="1341"/>
        </w:tabs>
        <w:spacing w:before="321"/>
        <w:ind w:left="1341" w:hanging="490"/>
        <w:jc w:val="left"/>
        <w:rPr>
          <w:b/>
          <w:sz w:val="28"/>
        </w:rPr>
      </w:pPr>
      <w:r>
        <w:rPr>
          <w:b/>
          <w:sz w:val="28"/>
        </w:rPr>
        <w:t>Информационное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обеспечение</w:t>
      </w:r>
    </w:p>
    <w:p w:rsidR="00024891" w:rsidRDefault="004B2B92">
      <w:pPr>
        <w:pStyle w:val="Heading2"/>
        <w:spacing w:before="322"/>
      </w:pPr>
      <w:r>
        <w:t>Основные</w:t>
      </w:r>
      <w:r>
        <w:rPr>
          <w:spacing w:val="-6"/>
        </w:rPr>
        <w:t xml:space="preserve"> </w:t>
      </w:r>
      <w:r>
        <w:rPr>
          <w:spacing w:val="-2"/>
        </w:rPr>
        <w:t>источники:</w:t>
      </w:r>
    </w:p>
    <w:p w:rsidR="00024891" w:rsidRDefault="00024891">
      <w:pPr>
        <w:pStyle w:val="a3"/>
        <w:spacing w:before="1"/>
        <w:rPr>
          <w:b/>
          <w:i/>
        </w:rPr>
      </w:pPr>
    </w:p>
    <w:p w:rsidR="00024891" w:rsidRDefault="004B2B92">
      <w:pPr>
        <w:pStyle w:val="a4"/>
        <w:numPr>
          <w:ilvl w:val="0"/>
          <w:numId w:val="4"/>
        </w:numPr>
        <w:tabs>
          <w:tab w:val="left" w:pos="502"/>
        </w:tabs>
        <w:ind w:left="502" w:right="144"/>
        <w:jc w:val="both"/>
        <w:rPr>
          <w:sz w:val="28"/>
        </w:rPr>
      </w:pPr>
      <w:r>
        <w:rPr>
          <w:sz w:val="28"/>
        </w:rPr>
        <w:t xml:space="preserve">Жданов С.А., Иванова Н.Ю., Маняхина В.Г. Операционные системы, сети и </w:t>
      </w:r>
      <w:proofErr w:type="spellStart"/>
      <w:proofErr w:type="gramStart"/>
      <w:r>
        <w:rPr>
          <w:sz w:val="28"/>
        </w:rPr>
        <w:t>интернет-технологии</w:t>
      </w:r>
      <w:proofErr w:type="spellEnd"/>
      <w:proofErr w:type="gramEnd"/>
      <w:r>
        <w:rPr>
          <w:sz w:val="28"/>
        </w:rPr>
        <w:t xml:space="preserve"> – М.: Издательский центр «Академия», 2014.</w:t>
      </w:r>
    </w:p>
    <w:p w:rsidR="00024891" w:rsidRDefault="004B2B92">
      <w:pPr>
        <w:pStyle w:val="a4"/>
        <w:numPr>
          <w:ilvl w:val="0"/>
          <w:numId w:val="4"/>
        </w:numPr>
        <w:tabs>
          <w:tab w:val="left" w:pos="502"/>
        </w:tabs>
        <w:ind w:left="502" w:right="135"/>
        <w:jc w:val="both"/>
        <w:rPr>
          <w:sz w:val="28"/>
        </w:rPr>
      </w:pPr>
      <w:r>
        <w:rPr>
          <w:sz w:val="28"/>
        </w:rPr>
        <w:t>Костров Б.В., Ручкин В. Н. Сети и системы передачи информации – М.: Издательский центр «Академия», 2016.</w:t>
      </w:r>
    </w:p>
    <w:p w:rsidR="00024891" w:rsidRDefault="004B2B92">
      <w:pPr>
        <w:pStyle w:val="a4"/>
        <w:numPr>
          <w:ilvl w:val="0"/>
          <w:numId w:val="4"/>
        </w:numPr>
        <w:tabs>
          <w:tab w:val="left" w:pos="502"/>
        </w:tabs>
        <w:ind w:left="502" w:right="137"/>
        <w:jc w:val="both"/>
        <w:rPr>
          <w:sz w:val="28"/>
        </w:rPr>
      </w:pPr>
      <w:r>
        <w:rPr>
          <w:sz w:val="28"/>
        </w:rPr>
        <w:t>Курило А.П., Милославская Н.Г., Сенаторов М.Ю., Толстой А.И. Упра</w:t>
      </w:r>
      <w:proofErr w:type="gramStart"/>
      <w:r>
        <w:rPr>
          <w:sz w:val="28"/>
        </w:rPr>
        <w:t>в-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ление</w:t>
      </w:r>
      <w:proofErr w:type="spellEnd"/>
      <w:r>
        <w:rPr>
          <w:sz w:val="28"/>
        </w:rPr>
        <w:t xml:space="preserve"> рисками информационной безопасности. – 2-е изд.- М.: Горячая ли- </w:t>
      </w:r>
      <w:proofErr w:type="spellStart"/>
      <w:r>
        <w:rPr>
          <w:sz w:val="28"/>
        </w:rPr>
        <w:t>ния-Телеком</w:t>
      </w:r>
      <w:proofErr w:type="spellEnd"/>
      <w:r>
        <w:rPr>
          <w:sz w:val="28"/>
        </w:rPr>
        <w:t>, 2014.</w:t>
      </w:r>
    </w:p>
    <w:p w:rsidR="00024891" w:rsidRDefault="004B2B92">
      <w:pPr>
        <w:pStyle w:val="a4"/>
        <w:numPr>
          <w:ilvl w:val="0"/>
          <w:numId w:val="4"/>
        </w:numPr>
        <w:tabs>
          <w:tab w:val="left" w:pos="502"/>
        </w:tabs>
        <w:ind w:left="502" w:right="135"/>
        <w:jc w:val="both"/>
        <w:rPr>
          <w:sz w:val="28"/>
        </w:rPr>
      </w:pPr>
      <w:r>
        <w:rPr>
          <w:sz w:val="28"/>
        </w:rPr>
        <w:t xml:space="preserve">Мельников Д. Информационная безопасность открытых систем. – М.: </w:t>
      </w:r>
      <w:proofErr w:type="spellStart"/>
      <w:r>
        <w:rPr>
          <w:sz w:val="28"/>
        </w:rPr>
        <w:t>Ф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рум</w:t>
      </w:r>
      <w:proofErr w:type="spellEnd"/>
      <w:r>
        <w:rPr>
          <w:sz w:val="28"/>
        </w:rPr>
        <w:t>, 2013.</w:t>
      </w:r>
    </w:p>
    <w:p w:rsidR="00024891" w:rsidRDefault="004B2B92">
      <w:pPr>
        <w:pStyle w:val="a4"/>
        <w:numPr>
          <w:ilvl w:val="0"/>
          <w:numId w:val="4"/>
        </w:numPr>
        <w:tabs>
          <w:tab w:val="left" w:pos="502"/>
        </w:tabs>
        <w:spacing w:line="321" w:lineRule="exact"/>
        <w:ind w:left="502" w:hanging="359"/>
        <w:jc w:val="both"/>
        <w:rPr>
          <w:sz w:val="28"/>
        </w:rPr>
      </w:pPr>
      <w:proofErr w:type="spellStart"/>
      <w:r>
        <w:rPr>
          <w:sz w:val="28"/>
        </w:rPr>
        <w:t>Моренкова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О.И.</w:t>
      </w:r>
      <w:r>
        <w:rPr>
          <w:spacing w:val="-7"/>
          <w:sz w:val="28"/>
        </w:rPr>
        <w:t xml:space="preserve"> </w:t>
      </w:r>
      <w:r>
        <w:rPr>
          <w:sz w:val="28"/>
        </w:rPr>
        <w:t>Опер</w:t>
      </w:r>
      <w:r>
        <w:rPr>
          <w:sz w:val="28"/>
        </w:rPr>
        <w:t>ационные</w:t>
      </w:r>
      <w:r>
        <w:rPr>
          <w:spacing w:val="-5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Linux</w:t>
      </w:r>
      <w:proofErr w:type="spellEnd"/>
      <w:r>
        <w:rPr>
          <w:sz w:val="28"/>
        </w:rPr>
        <w:t>:</w:t>
      </w:r>
      <w:r>
        <w:rPr>
          <w:spacing w:val="-7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5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СПО</w:t>
      </w:r>
    </w:p>
    <w:p w:rsidR="00024891" w:rsidRDefault="004B2B92">
      <w:pPr>
        <w:pStyle w:val="a3"/>
        <w:spacing w:line="322" w:lineRule="exact"/>
        <w:ind w:left="502"/>
        <w:jc w:val="both"/>
      </w:pPr>
      <w:r>
        <w:t>/</w:t>
      </w:r>
      <w:r>
        <w:rPr>
          <w:spacing w:val="-5"/>
        </w:rPr>
        <w:t xml:space="preserve"> </w:t>
      </w:r>
      <w:r>
        <w:t>О.</w:t>
      </w:r>
      <w:r>
        <w:rPr>
          <w:spacing w:val="-6"/>
        </w:rPr>
        <w:t xml:space="preserve"> </w:t>
      </w:r>
      <w:r>
        <w:t>И.</w:t>
      </w:r>
      <w:r>
        <w:rPr>
          <w:spacing w:val="-4"/>
        </w:rPr>
        <w:t xml:space="preserve"> </w:t>
      </w:r>
      <w:proofErr w:type="spellStart"/>
      <w:r>
        <w:t>Моренкова</w:t>
      </w:r>
      <w:proofErr w:type="spellEnd"/>
      <w:r>
        <w:t>.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Саратов:</w:t>
      </w:r>
      <w:r>
        <w:rPr>
          <w:spacing w:val="-6"/>
        </w:rPr>
        <w:t xml:space="preserve"> </w:t>
      </w:r>
      <w:r>
        <w:t>Профобразование,</w:t>
      </w:r>
      <w:r>
        <w:rPr>
          <w:spacing w:val="-4"/>
        </w:rPr>
        <w:t xml:space="preserve"> </w:t>
      </w:r>
      <w:r>
        <w:t>2021.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104</w:t>
      </w:r>
      <w:r>
        <w:rPr>
          <w:spacing w:val="-4"/>
        </w:rPr>
        <w:t xml:space="preserve"> </w:t>
      </w:r>
      <w:proofErr w:type="spellStart"/>
      <w:r>
        <w:rPr>
          <w:spacing w:val="-5"/>
        </w:rPr>
        <w:t>c</w:t>
      </w:r>
      <w:proofErr w:type="spellEnd"/>
      <w:r>
        <w:rPr>
          <w:spacing w:val="-5"/>
        </w:rPr>
        <w:t>.</w:t>
      </w:r>
    </w:p>
    <w:p w:rsidR="00024891" w:rsidRDefault="004B2B92">
      <w:pPr>
        <w:pStyle w:val="a4"/>
        <w:numPr>
          <w:ilvl w:val="0"/>
          <w:numId w:val="4"/>
        </w:numPr>
        <w:tabs>
          <w:tab w:val="left" w:pos="502"/>
        </w:tabs>
        <w:ind w:left="502" w:right="135"/>
        <w:jc w:val="both"/>
        <w:rPr>
          <w:sz w:val="28"/>
        </w:rPr>
      </w:pPr>
      <w:r>
        <w:rPr>
          <w:sz w:val="28"/>
        </w:rPr>
        <w:t>Назаров С.В. Современные операционные системы: учебное пособие /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С.В. Назаров, А. И. Широков. – 3-е изд. – Москва, Саратов: Интернет- Университет Информационных Технологий (ИНТУИТ), Ай Пи Ар </w:t>
      </w:r>
      <w:proofErr w:type="spellStart"/>
      <w:r>
        <w:rPr>
          <w:sz w:val="28"/>
        </w:rPr>
        <w:t>Медиа</w:t>
      </w:r>
      <w:proofErr w:type="spellEnd"/>
      <w:r>
        <w:rPr>
          <w:sz w:val="28"/>
        </w:rPr>
        <w:t xml:space="preserve">, 2020. – 351 </w:t>
      </w:r>
      <w:proofErr w:type="spellStart"/>
      <w:r>
        <w:rPr>
          <w:sz w:val="28"/>
        </w:rPr>
        <w:t>c</w:t>
      </w:r>
      <w:proofErr w:type="spellEnd"/>
      <w:r>
        <w:rPr>
          <w:sz w:val="28"/>
        </w:rPr>
        <w:t>.</w:t>
      </w:r>
    </w:p>
    <w:p w:rsidR="00024891" w:rsidRDefault="004B2B92">
      <w:pPr>
        <w:pStyle w:val="a4"/>
        <w:numPr>
          <w:ilvl w:val="0"/>
          <w:numId w:val="4"/>
        </w:numPr>
        <w:tabs>
          <w:tab w:val="left" w:pos="502"/>
        </w:tabs>
        <w:spacing w:before="2"/>
        <w:ind w:left="502" w:right="136"/>
        <w:jc w:val="both"/>
        <w:rPr>
          <w:sz w:val="28"/>
        </w:rPr>
      </w:pPr>
      <w:proofErr w:type="spellStart"/>
      <w:r>
        <w:rPr>
          <w:sz w:val="28"/>
        </w:rPr>
        <w:t>Олифер</w:t>
      </w:r>
      <w:proofErr w:type="spellEnd"/>
      <w:r>
        <w:rPr>
          <w:sz w:val="28"/>
        </w:rPr>
        <w:t xml:space="preserve"> В., </w:t>
      </w:r>
      <w:proofErr w:type="spellStart"/>
      <w:r>
        <w:rPr>
          <w:sz w:val="28"/>
        </w:rPr>
        <w:t>Олифер</w:t>
      </w:r>
      <w:proofErr w:type="spellEnd"/>
      <w:r>
        <w:rPr>
          <w:sz w:val="28"/>
        </w:rPr>
        <w:t xml:space="preserve"> Н. Компьютерные сети. Принципы, технологии, пр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токолы</w:t>
      </w:r>
      <w:proofErr w:type="spellEnd"/>
      <w:r>
        <w:rPr>
          <w:sz w:val="28"/>
        </w:rPr>
        <w:t>. Учебник, 5-е издание – Питер, 201</w:t>
      </w:r>
      <w:r>
        <w:rPr>
          <w:sz w:val="28"/>
        </w:rPr>
        <w:t>5.</w:t>
      </w:r>
    </w:p>
    <w:p w:rsidR="00024891" w:rsidRDefault="004B2B92">
      <w:pPr>
        <w:pStyle w:val="a4"/>
        <w:numPr>
          <w:ilvl w:val="0"/>
          <w:numId w:val="4"/>
        </w:numPr>
        <w:tabs>
          <w:tab w:val="left" w:pos="502"/>
        </w:tabs>
        <w:ind w:left="502" w:right="135"/>
        <w:jc w:val="both"/>
        <w:rPr>
          <w:sz w:val="28"/>
        </w:rPr>
      </w:pPr>
      <w:r>
        <w:rPr>
          <w:sz w:val="28"/>
        </w:rPr>
        <w:t xml:space="preserve">Синицын С.В., </w:t>
      </w:r>
      <w:proofErr w:type="spellStart"/>
      <w:r>
        <w:rPr>
          <w:sz w:val="28"/>
        </w:rPr>
        <w:t>Батаев</w:t>
      </w:r>
      <w:proofErr w:type="spellEnd"/>
      <w:r>
        <w:rPr>
          <w:sz w:val="28"/>
        </w:rPr>
        <w:t xml:space="preserve"> А.В., </w:t>
      </w:r>
      <w:proofErr w:type="spellStart"/>
      <w:r>
        <w:rPr>
          <w:sz w:val="28"/>
        </w:rPr>
        <w:t>Налютин</w:t>
      </w:r>
      <w:proofErr w:type="spellEnd"/>
      <w:r>
        <w:rPr>
          <w:sz w:val="28"/>
        </w:rPr>
        <w:t xml:space="preserve"> Н.Ю. Операционные системы – М.: Издательский центр «Академия», 2013.</w:t>
      </w:r>
    </w:p>
    <w:p w:rsidR="00024891" w:rsidRDefault="004B2B92">
      <w:pPr>
        <w:pStyle w:val="a4"/>
        <w:numPr>
          <w:ilvl w:val="0"/>
          <w:numId w:val="4"/>
        </w:numPr>
        <w:tabs>
          <w:tab w:val="left" w:pos="502"/>
        </w:tabs>
        <w:spacing w:before="1"/>
        <w:ind w:left="502" w:right="137"/>
        <w:jc w:val="both"/>
        <w:rPr>
          <w:sz w:val="28"/>
        </w:rPr>
      </w:pPr>
      <w:proofErr w:type="spellStart"/>
      <w:r>
        <w:rPr>
          <w:sz w:val="28"/>
        </w:rPr>
        <w:t>Скрипник</w:t>
      </w:r>
      <w:proofErr w:type="spellEnd"/>
      <w:r>
        <w:rPr>
          <w:sz w:val="28"/>
        </w:rPr>
        <w:t xml:space="preserve"> Д. А. Общие вопросы технической защиты информации: уче</w:t>
      </w:r>
      <w:proofErr w:type="gramStart"/>
      <w:r>
        <w:rPr>
          <w:sz w:val="28"/>
        </w:rPr>
        <w:t>б-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ное</w:t>
      </w:r>
      <w:proofErr w:type="spellEnd"/>
      <w:r>
        <w:rPr>
          <w:sz w:val="28"/>
        </w:rPr>
        <w:t xml:space="preserve"> пособие / </w:t>
      </w:r>
      <w:proofErr w:type="spellStart"/>
      <w:r>
        <w:rPr>
          <w:sz w:val="28"/>
        </w:rPr>
        <w:t>Скрипник</w:t>
      </w:r>
      <w:proofErr w:type="spellEnd"/>
      <w:r>
        <w:rPr>
          <w:sz w:val="28"/>
        </w:rPr>
        <w:t xml:space="preserve"> Д.А. – М.: Интернет-Университет </w:t>
      </w:r>
      <w:proofErr w:type="spellStart"/>
      <w:r>
        <w:rPr>
          <w:sz w:val="28"/>
        </w:rPr>
        <w:t>Информацион</w:t>
      </w:r>
      <w:proofErr w:type="spellEnd"/>
      <w:r>
        <w:rPr>
          <w:sz w:val="28"/>
        </w:rPr>
        <w:t xml:space="preserve">- </w:t>
      </w:r>
      <w:proofErr w:type="spellStart"/>
      <w:r>
        <w:rPr>
          <w:sz w:val="28"/>
        </w:rPr>
        <w:t>ных</w:t>
      </w:r>
      <w:proofErr w:type="spellEnd"/>
      <w:r>
        <w:rPr>
          <w:sz w:val="28"/>
        </w:rPr>
        <w:t xml:space="preserve"> Технологий </w:t>
      </w:r>
      <w:r>
        <w:rPr>
          <w:sz w:val="28"/>
        </w:rPr>
        <w:t>(ИНТУИТ), 2016.</w:t>
      </w:r>
    </w:p>
    <w:p w:rsidR="00024891" w:rsidRDefault="004B2B92">
      <w:pPr>
        <w:pStyle w:val="a4"/>
        <w:numPr>
          <w:ilvl w:val="0"/>
          <w:numId w:val="4"/>
        </w:numPr>
        <w:tabs>
          <w:tab w:val="left" w:pos="502"/>
        </w:tabs>
        <w:ind w:left="502" w:right="144"/>
        <w:jc w:val="both"/>
        <w:rPr>
          <w:sz w:val="28"/>
        </w:rPr>
      </w:pPr>
      <w:r>
        <w:rPr>
          <w:sz w:val="28"/>
        </w:rPr>
        <w:t xml:space="preserve">Суворова Г.М. Основы информационной безопасности: учебное пособие для СПО / Г. М. Суворова. – Саратов: Профобразование, 2021. – 214 </w:t>
      </w:r>
      <w:proofErr w:type="spellStart"/>
      <w:r>
        <w:rPr>
          <w:sz w:val="28"/>
        </w:rPr>
        <w:t>c</w:t>
      </w:r>
      <w:proofErr w:type="spellEnd"/>
      <w:r>
        <w:rPr>
          <w:sz w:val="28"/>
        </w:rPr>
        <w:t>.</w:t>
      </w:r>
    </w:p>
    <w:p w:rsidR="00024891" w:rsidRDefault="004B2B92">
      <w:pPr>
        <w:pStyle w:val="a4"/>
        <w:numPr>
          <w:ilvl w:val="0"/>
          <w:numId w:val="4"/>
        </w:numPr>
        <w:tabs>
          <w:tab w:val="left" w:pos="502"/>
        </w:tabs>
        <w:spacing w:line="321" w:lineRule="exact"/>
        <w:ind w:left="502" w:hanging="359"/>
        <w:jc w:val="both"/>
        <w:rPr>
          <w:sz w:val="28"/>
        </w:rPr>
      </w:pPr>
      <w:proofErr w:type="spellStart"/>
      <w:r>
        <w:rPr>
          <w:sz w:val="28"/>
        </w:rPr>
        <w:t>Таненбаум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Э.,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Уэзеролл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Д.</w:t>
      </w:r>
      <w:r>
        <w:rPr>
          <w:spacing w:val="-5"/>
          <w:sz w:val="28"/>
        </w:rPr>
        <w:t xml:space="preserve"> </w:t>
      </w:r>
      <w:r>
        <w:rPr>
          <w:sz w:val="28"/>
        </w:rPr>
        <w:t>Компьютерные</w:t>
      </w:r>
      <w:r>
        <w:rPr>
          <w:spacing w:val="-4"/>
          <w:sz w:val="28"/>
        </w:rPr>
        <w:t xml:space="preserve"> </w:t>
      </w:r>
      <w:r>
        <w:rPr>
          <w:sz w:val="28"/>
        </w:rPr>
        <w:t>сети.</w:t>
      </w:r>
      <w:r>
        <w:rPr>
          <w:spacing w:val="-6"/>
          <w:sz w:val="28"/>
        </w:rPr>
        <w:t xml:space="preserve"> </w:t>
      </w:r>
      <w:r>
        <w:rPr>
          <w:sz w:val="28"/>
        </w:rPr>
        <w:t>5-е</w:t>
      </w:r>
      <w:r>
        <w:rPr>
          <w:spacing w:val="-3"/>
          <w:sz w:val="28"/>
        </w:rPr>
        <w:t xml:space="preserve"> </w:t>
      </w:r>
      <w:r>
        <w:rPr>
          <w:sz w:val="28"/>
        </w:rPr>
        <w:t>изд.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Питер,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2013.</w:t>
      </w:r>
    </w:p>
    <w:p w:rsidR="00024891" w:rsidRDefault="00024891">
      <w:pPr>
        <w:pStyle w:val="a4"/>
        <w:spacing w:line="321" w:lineRule="exact"/>
        <w:jc w:val="both"/>
        <w:rPr>
          <w:sz w:val="28"/>
        </w:rPr>
        <w:sectPr w:rsidR="00024891">
          <w:footerReference w:type="default" r:id="rId9"/>
          <w:pgSz w:w="11910" w:h="16840"/>
          <w:pgMar w:top="1040" w:right="708" w:bottom="920" w:left="1559" w:header="0" w:footer="726" w:gutter="0"/>
          <w:cols w:space="720"/>
        </w:sectPr>
      </w:pPr>
    </w:p>
    <w:p w:rsidR="00024891" w:rsidRDefault="004B2B92">
      <w:pPr>
        <w:pStyle w:val="a4"/>
        <w:numPr>
          <w:ilvl w:val="0"/>
          <w:numId w:val="4"/>
        </w:numPr>
        <w:tabs>
          <w:tab w:val="left" w:pos="502"/>
        </w:tabs>
        <w:spacing w:before="74"/>
        <w:ind w:left="502" w:right="136"/>
        <w:jc w:val="both"/>
        <w:rPr>
          <w:sz w:val="28"/>
        </w:rPr>
      </w:pPr>
      <w:proofErr w:type="spellStart"/>
      <w:r>
        <w:rPr>
          <w:sz w:val="28"/>
        </w:rPr>
        <w:lastRenderedPageBreak/>
        <w:t>Фаронов</w:t>
      </w:r>
      <w:proofErr w:type="spellEnd"/>
      <w:r>
        <w:rPr>
          <w:sz w:val="28"/>
        </w:rPr>
        <w:t xml:space="preserve"> А.Е. Основы информационной безопасности при работе на ко</w:t>
      </w:r>
      <w:proofErr w:type="gramStart"/>
      <w:r>
        <w:rPr>
          <w:sz w:val="28"/>
        </w:rPr>
        <w:t>м-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пьютере</w:t>
      </w:r>
      <w:proofErr w:type="spellEnd"/>
      <w:r>
        <w:rPr>
          <w:sz w:val="28"/>
        </w:rPr>
        <w:t xml:space="preserve">: учебное пособие / А.Е. </w:t>
      </w:r>
      <w:proofErr w:type="spellStart"/>
      <w:r>
        <w:rPr>
          <w:sz w:val="28"/>
        </w:rPr>
        <w:t>Фаронов</w:t>
      </w:r>
      <w:proofErr w:type="spellEnd"/>
      <w:r>
        <w:rPr>
          <w:sz w:val="28"/>
        </w:rPr>
        <w:t xml:space="preserve">. – 3-е изд. – Москва, Саратов: Интернет-Университет Информационных Технологий (ИНТУИТ), Ай Пи Ар </w:t>
      </w:r>
      <w:proofErr w:type="spellStart"/>
      <w:r>
        <w:rPr>
          <w:sz w:val="28"/>
        </w:rPr>
        <w:t>Медиа</w:t>
      </w:r>
      <w:proofErr w:type="spellEnd"/>
      <w:r>
        <w:rPr>
          <w:sz w:val="28"/>
        </w:rPr>
        <w:t xml:space="preserve">, 2020. – 154 </w:t>
      </w:r>
      <w:proofErr w:type="spellStart"/>
      <w:r>
        <w:rPr>
          <w:sz w:val="28"/>
        </w:rPr>
        <w:t>c</w:t>
      </w:r>
      <w:proofErr w:type="spellEnd"/>
      <w:r>
        <w:rPr>
          <w:sz w:val="28"/>
        </w:rPr>
        <w:t>.</w:t>
      </w:r>
    </w:p>
    <w:p w:rsidR="00024891" w:rsidRDefault="00024891">
      <w:pPr>
        <w:pStyle w:val="a3"/>
        <w:spacing w:before="1"/>
      </w:pPr>
    </w:p>
    <w:p w:rsidR="00024891" w:rsidRDefault="004B2B92">
      <w:pPr>
        <w:pStyle w:val="Heading2"/>
      </w:pPr>
      <w:r>
        <w:t>Дополнительные</w:t>
      </w:r>
      <w:r>
        <w:rPr>
          <w:spacing w:val="-7"/>
        </w:rPr>
        <w:t xml:space="preserve"> </w:t>
      </w:r>
      <w:r>
        <w:rPr>
          <w:spacing w:val="-2"/>
        </w:rPr>
        <w:t>источники:</w:t>
      </w:r>
    </w:p>
    <w:p w:rsidR="00024891" w:rsidRDefault="00024891">
      <w:pPr>
        <w:pStyle w:val="a3"/>
        <w:spacing w:before="2"/>
        <w:rPr>
          <w:b/>
          <w:i/>
        </w:rPr>
      </w:pPr>
    </w:p>
    <w:p w:rsidR="00024891" w:rsidRDefault="004B2B92">
      <w:pPr>
        <w:pStyle w:val="a4"/>
        <w:numPr>
          <w:ilvl w:val="0"/>
          <w:numId w:val="3"/>
        </w:numPr>
        <w:tabs>
          <w:tab w:val="left" w:pos="498"/>
          <w:tab w:val="left" w:pos="500"/>
        </w:tabs>
        <w:ind w:right="143"/>
        <w:rPr>
          <w:sz w:val="28"/>
        </w:rPr>
      </w:pPr>
      <w:proofErr w:type="spellStart"/>
      <w:r>
        <w:rPr>
          <w:sz w:val="28"/>
        </w:rPr>
        <w:t>Бе</w:t>
      </w:r>
      <w:r>
        <w:rPr>
          <w:sz w:val="28"/>
        </w:rPr>
        <w:t>збогов</w:t>
      </w:r>
      <w:proofErr w:type="spellEnd"/>
      <w:r>
        <w:rPr>
          <w:spacing w:val="37"/>
          <w:sz w:val="28"/>
        </w:rPr>
        <w:t xml:space="preserve"> </w:t>
      </w:r>
      <w:r>
        <w:rPr>
          <w:sz w:val="28"/>
        </w:rPr>
        <w:t>А.А.,</w:t>
      </w:r>
      <w:r>
        <w:rPr>
          <w:spacing w:val="39"/>
          <w:sz w:val="28"/>
        </w:rPr>
        <w:t xml:space="preserve"> </w:t>
      </w:r>
      <w:r>
        <w:rPr>
          <w:sz w:val="28"/>
        </w:rPr>
        <w:t>Яковлев</w:t>
      </w:r>
      <w:r>
        <w:rPr>
          <w:spacing w:val="39"/>
          <w:sz w:val="28"/>
        </w:rPr>
        <w:t xml:space="preserve"> </w:t>
      </w:r>
      <w:r>
        <w:rPr>
          <w:sz w:val="28"/>
        </w:rPr>
        <w:t>А.В.,</w:t>
      </w:r>
      <w:r>
        <w:rPr>
          <w:spacing w:val="39"/>
          <w:sz w:val="28"/>
        </w:rPr>
        <w:t xml:space="preserve"> </w:t>
      </w:r>
      <w:r>
        <w:rPr>
          <w:sz w:val="28"/>
        </w:rPr>
        <w:t>Мартемьянов</w:t>
      </w:r>
      <w:r>
        <w:rPr>
          <w:spacing w:val="39"/>
          <w:sz w:val="28"/>
        </w:rPr>
        <w:t xml:space="preserve"> </w:t>
      </w:r>
      <w:r>
        <w:rPr>
          <w:sz w:val="28"/>
        </w:rPr>
        <w:t>Ю.Ф.</w:t>
      </w:r>
      <w:r>
        <w:rPr>
          <w:spacing w:val="39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35"/>
          <w:sz w:val="28"/>
        </w:rPr>
        <w:t xml:space="preserve"> </w:t>
      </w:r>
      <w:proofErr w:type="spellStart"/>
      <w:r>
        <w:rPr>
          <w:sz w:val="28"/>
        </w:rPr>
        <w:t>операц</w:t>
      </w:r>
      <w:proofErr w:type="gramStart"/>
      <w:r>
        <w:rPr>
          <w:sz w:val="28"/>
        </w:rPr>
        <w:t>и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онных</w:t>
      </w:r>
      <w:proofErr w:type="spellEnd"/>
      <w:r>
        <w:rPr>
          <w:sz w:val="28"/>
        </w:rPr>
        <w:t xml:space="preserve"> систем. М.: Гелиос АРВ, 2008.</w:t>
      </w:r>
    </w:p>
    <w:p w:rsidR="00024891" w:rsidRDefault="004B2B92">
      <w:pPr>
        <w:pStyle w:val="a4"/>
        <w:numPr>
          <w:ilvl w:val="0"/>
          <w:numId w:val="3"/>
        </w:numPr>
        <w:tabs>
          <w:tab w:val="left" w:pos="498"/>
          <w:tab w:val="left" w:pos="500"/>
        </w:tabs>
        <w:ind w:right="145"/>
        <w:rPr>
          <w:sz w:val="28"/>
        </w:rPr>
      </w:pPr>
      <w:r>
        <w:rPr>
          <w:sz w:val="28"/>
        </w:rPr>
        <w:t>Борисов М.А. Особенности защиты персональных данных в трудовых о</w:t>
      </w:r>
      <w:proofErr w:type="gramStart"/>
      <w:r>
        <w:rPr>
          <w:sz w:val="28"/>
        </w:rPr>
        <w:t>т-</w:t>
      </w:r>
      <w:proofErr w:type="gramEnd"/>
      <w:r>
        <w:rPr>
          <w:sz w:val="28"/>
        </w:rPr>
        <w:t xml:space="preserve"> ношениях. М.: </w:t>
      </w:r>
      <w:proofErr w:type="spellStart"/>
      <w:r>
        <w:rPr>
          <w:sz w:val="28"/>
        </w:rPr>
        <w:t>Либроком</w:t>
      </w:r>
      <w:proofErr w:type="spellEnd"/>
      <w:r>
        <w:rPr>
          <w:sz w:val="28"/>
        </w:rPr>
        <w:t>, 2012. – 224 с.</w:t>
      </w:r>
    </w:p>
    <w:p w:rsidR="00024891" w:rsidRDefault="004B2B92">
      <w:pPr>
        <w:pStyle w:val="a4"/>
        <w:numPr>
          <w:ilvl w:val="0"/>
          <w:numId w:val="3"/>
        </w:numPr>
        <w:tabs>
          <w:tab w:val="left" w:pos="498"/>
          <w:tab w:val="left" w:pos="500"/>
        </w:tabs>
        <w:ind w:right="134"/>
        <w:rPr>
          <w:sz w:val="28"/>
        </w:rPr>
      </w:pPr>
      <w:proofErr w:type="spellStart"/>
      <w:r>
        <w:rPr>
          <w:sz w:val="28"/>
        </w:rPr>
        <w:t>Бройдо</w:t>
      </w:r>
      <w:proofErr w:type="spellEnd"/>
      <w:r>
        <w:rPr>
          <w:sz w:val="28"/>
        </w:rPr>
        <w:t xml:space="preserve"> В.Л. Вычислительные системы, сети и телек</w:t>
      </w:r>
      <w:r>
        <w:rPr>
          <w:sz w:val="28"/>
        </w:rPr>
        <w:t>оммуникации: Уче</w:t>
      </w:r>
      <w:proofErr w:type="gramStart"/>
      <w:r>
        <w:rPr>
          <w:sz w:val="28"/>
        </w:rPr>
        <w:t>б-</w:t>
      </w:r>
      <w:proofErr w:type="gramEnd"/>
      <w:r>
        <w:rPr>
          <w:sz w:val="28"/>
        </w:rPr>
        <w:t xml:space="preserve"> ник для вузов. 2-е изд. - СПб.: Питер, 2006 - 703 с.</w:t>
      </w:r>
    </w:p>
    <w:p w:rsidR="00024891" w:rsidRDefault="004B2B92">
      <w:pPr>
        <w:pStyle w:val="a4"/>
        <w:numPr>
          <w:ilvl w:val="0"/>
          <w:numId w:val="3"/>
        </w:numPr>
        <w:tabs>
          <w:tab w:val="left" w:pos="498"/>
          <w:tab w:val="left" w:pos="500"/>
        </w:tabs>
        <w:spacing w:before="1"/>
        <w:ind w:right="145"/>
        <w:rPr>
          <w:sz w:val="28"/>
        </w:rPr>
      </w:pPr>
      <w:proofErr w:type="spellStart"/>
      <w:r>
        <w:rPr>
          <w:sz w:val="28"/>
        </w:rPr>
        <w:t>Губенков</w:t>
      </w:r>
      <w:proofErr w:type="spellEnd"/>
      <w:r>
        <w:rPr>
          <w:spacing w:val="80"/>
          <w:sz w:val="28"/>
        </w:rPr>
        <w:t xml:space="preserve"> </w:t>
      </w:r>
      <w:r>
        <w:rPr>
          <w:sz w:val="28"/>
        </w:rPr>
        <w:t>А.А.</w:t>
      </w:r>
      <w:r>
        <w:rPr>
          <w:spacing w:val="80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80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80"/>
          <w:sz w:val="28"/>
        </w:rPr>
        <w:t xml:space="preserve"> </w:t>
      </w:r>
      <w:r>
        <w:rPr>
          <w:sz w:val="28"/>
        </w:rPr>
        <w:t>вычислительных</w:t>
      </w:r>
      <w:r>
        <w:rPr>
          <w:spacing w:val="80"/>
          <w:sz w:val="28"/>
        </w:rPr>
        <w:t xml:space="preserve"> </w:t>
      </w:r>
      <w:r>
        <w:rPr>
          <w:sz w:val="28"/>
        </w:rPr>
        <w:t>сетей: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 xml:space="preserve">особие / А. А. </w:t>
      </w:r>
      <w:proofErr w:type="spellStart"/>
      <w:r>
        <w:rPr>
          <w:sz w:val="28"/>
        </w:rPr>
        <w:t>Губенков</w:t>
      </w:r>
      <w:proofErr w:type="spellEnd"/>
      <w:r>
        <w:rPr>
          <w:sz w:val="28"/>
        </w:rPr>
        <w:t>. - Саратов: СГТУ, 2009. - 88 с.</w:t>
      </w:r>
    </w:p>
    <w:p w:rsidR="00024891" w:rsidRDefault="004B2B92">
      <w:pPr>
        <w:pStyle w:val="a4"/>
        <w:numPr>
          <w:ilvl w:val="0"/>
          <w:numId w:val="3"/>
        </w:numPr>
        <w:tabs>
          <w:tab w:val="left" w:pos="499"/>
        </w:tabs>
        <w:spacing w:line="321" w:lineRule="exact"/>
        <w:ind w:left="499" w:hanging="356"/>
        <w:rPr>
          <w:sz w:val="28"/>
        </w:rPr>
      </w:pPr>
      <w:proofErr w:type="spellStart"/>
      <w:r>
        <w:rPr>
          <w:sz w:val="28"/>
        </w:rPr>
        <w:t>Дейтел</w:t>
      </w:r>
      <w:proofErr w:type="spellEnd"/>
      <w:r>
        <w:rPr>
          <w:spacing w:val="3"/>
          <w:sz w:val="28"/>
        </w:rPr>
        <w:t xml:space="preserve"> </w:t>
      </w:r>
      <w:r>
        <w:rPr>
          <w:sz w:val="28"/>
        </w:rPr>
        <w:t>Х.</w:t>
      </w:r>
      <w:r>
        <w:rPr>
          <w:spacing w:val="8"/>
          <w:sz w:val="28"/>
        </w:rPr>
        <w:t xml:space="preserve"> </w:t>
      </w:r>
      <w:r>
        <w:rPr>
          <w:sz w:val="28"/>
        </w:rPr>
        <w:t>М.,</w:t>
      </w:r>
      <w:r>
        <w:rPr>
          <w:spacing w:val="9"/>
          <w:sz w:val="28"/>
        </w:rPr>
        <w:t xml:space="preserve"> </w:t>
      </w:r>
      <w:proofErr w:type="spellStart"/>
      <w:r>
        <w:rPr>
          <w:sz w:val="28"/>
        </w:rPr>
        <w:t>Дейтел</w:t>
      </w:r>
      <w:proofErr w:type="spellEnd"/>
      <w:r>
        <w:rPr>
          <w:spacing w:val="8"/>
          <w:sz w:val="28"/>
        </w:rPr>
        <w:t xml:space="preserve"> </w:t>
      </w:r>
      <w:r>
        <w:rPr>
          <w:sz w:val="28"/>
        </w:rPr>
        <w:t>П.</w:t>
      </w:r>
      <w:r>
        <w:rPr>
          <w:spacing w:val="8"/>
          <w:sz w:val="28"/>
        </w:rPr>
        <w:t xml:space="preserve"> </w:t>
      </w:r>
      <w:r>
        <w:rPr>
          <w:sz w:val="28"/>
        </w:rPr>
        <w:t>Дж.,</w:t>
      </w:r>
      <w:r>
        <w:rPr>
          <w:spacing w:val="9"/>
          <w:sz w:val="28"/>
        </w:rPr>
        <w:t xml:space="preserve"> </w:t>
      </w:r>
      <w:proofErr w:type="spellStart"/>
      <w:r>
        <w:rPr>
          <w:sz w:val="28"/>
        </w:rPr>
        <w:t>Чофнес</w:t>
      </w:r>
      <w:proofErr w:type="spellEnd"/>
      <w:r>
        <w:rPr>
          <w:spacing w:val="4"/>
          <w:sz w:val="28"/>
        </w:rPr>
        <w:t xml:space="preserve"> </w:t>
      </w:r>
      <w:r>
        <w:rPr>
          <w:sz w:val="28"/>
        </w:rPr>
        <w:t>Д.</w:t>
      </w:r>
      <w:r>
        <w:rPr>
          <w:spacing w:val="9"/>
          <w:sz w:val="28"/>
        </w:rPr>
        <w:t xml:space="preserve"> </w:t>
      </w:r>
      <w:r>
        <w:rPr>
          <w:sz w:val="28"/>
        </w:rPr>
        <w:t>Р.</w:t>
      </w:r>
      <w:r>
        <w:rPr>
          <w:spacing w:val="9"/>
          <w:sz w:val="28"/>
        </w:rPr>
        <w:t xml:space="preserve"> </w:t>
      </w:r>
      <w:r>
        <w:rPr>
          <w:sz w:val="28"/>
        </w:rPr>
        <w:t>Операционные</w:t>
      </w:r>
      <w:r>
        <w:rPr>
          <w:spacing w:val="7"/>
          <w:sz w:val="28"/>
        </w:rPr>
        <w:t xml:space="preserve"> </w:t>
      </w:r>
      <w:r>
        <w:rPr>
          <w:sz w:val="28"/>
        </w:rPr>
        <w:t>си</w:t>
      </w:r>
      <w:r>
        <w:rPr>
          <w:sz w:val="28"/>
        </w:rPr>
        <w:t>стемы.</w:t>
      </w:r>
      <w:r>
        <w:rPr>
          <w:spacing w:val="9"/>
          <w:sz w:val="28"/>
        </w:rPr>
        <w:t xml:space="preserve"> </w:t>
      </w:r>
      <w:r>
        <w:rPr>
          <w:spacing w:val="-2"/>
          <w:sz w:val="28"/>
        </w:rPr>
        <w:t>Часть</w:t>
      </w:r>
    </w:p>
    <w:p w:rsidR="00024891" w:rsidRDefault="004B2B92">
      <w:pPr>
        <w:pStyle w:val="a4"/>
        <w:numPr>
          <w:ilvl w:val="1"/>
          <w:numId w:val="3"/>
        </w:numPr>
        <w:tabs>
          <w:tab w:val="left" w:pos="779"/>
        </w:tabs>
        <w:spacing w:line="322" w:lineRule="exact"/>
        <w:ind w:left="779" w:hanging="279"/>
        <w:rPr>
          <w:sz w:val="28"/>
        </w:rPr>
      </w:pPr>
      <w:r>
        <w:rPr>
          <w:sz w:val="28"/>
        </w:rPr>
        <w:t>Основы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М.:</w:t>
      </w:r>
      <w:r>
        <w:rPr>
          <w:spacing w:val="-3"/>
          <w:sz w:val="28"/>
        </w:rPr>
        <w:t xml:space="preserve"> </w:t>
      </w:r>
      <w:r>
        <w:rPr>
          <w:sz w:val="28"/>
        </w:rPr>
        <w:t>Бином,</w:t>
      </w:r>
      <w:r>
        <w:rPr>
          <w:spacing w:val="-5"/>
          <w:sz w:val="28"/>
        </w:rPr>
        <w:t xml:space="preserve"> </w:t>
      </w:r>
      <w:r>
        <w:rPr>
          <w:sz w:val="28"/>
        </w:rPr>
        <w:t>2011.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1024</w:t>
      </w:r>
      <w:r>
        <w:rPr>
          <w:spacing w:val="-6"/>
          <w:sz w:val="28"/>
        </w:rPr>
        <w:t xml:space="preserve"> </w:t>
      </w:r>
      <w:proofErr w:type="gramStart"/>
      <w:r>
        <w:rPr>
          <w:spacing w:val="-5"/>
          <w:sz w:val="28"/>
        </w:rPr>
        <w:t>с</w:t>
      </w:r>
      <w:proofErr w:type="gramEnd"/>
      <w:r>
        <w:rPr>
          <w:spacing w:val="-5"/>
          <w:sz w:val="28"/>
        </w:rPr>
        <w:t>.</w:t>
      </w:r>
    </w:p>
    <w:p w:rsidR="00024891" w:rsidRDefault="004B2B92">
      <w:pPr>
        <w:pStyle w:val="a4"/>
        <w:numPr>
          <w:ilvl w:val="0"/>
          <w:numId w:val="3"/>
        </w:numPr>
        <w:tabs>
          <w:tab w:val="left" w:pos="356"/>
        </w:tabs>
        <w:spacing w:line="322" w:lineRule="exact"/>
        <w:ind w:left="356" w:right="143" w:hanging="356"/>
        <w:jc w:val="right"/>
        <w:rPr>
          <w:sz w:val="28"/>
        </w:rPr>
      </w:pPr>
      <w:proofErr w:type="spellStart"/>
      <w:r>
        <w:rPr>
          <w:sz w:val="28"/>
        </w:rPr>
        <w:t>Дейтел</w:t>
      </w:r>
      <w:proofErr w:type="spellEnd"/>
      <w:r>
        <w:rPr>
          <w:spacing w:val="2"/>
          <w:sz w:val="28"/>
        </w:rPr>
        <w:t xml:space="preserve"> </w:t>
      </w:r>
      <w:r>
        <w:rPr>
          <w:sz w:val="28"/>
        </w:rPr>
        <w:t>Х.</w:t>
      </w:r>
      <w:r>
        <w:rPr>
          <w:spacing w:val="8"/>
          <w:sz w:val="28"/>
        </w:rPr>
        <w:t xml:space="preserve"> </w:t>
      </w:r>
      <w:r>
        <w:rPr>
          <w:sz w:val="28"/>
        </w:rPr>
        <w:t>М.,</w:t>
      </w:r>
      <w:r>
        <w:rPr>
          <w:spacing w:val="7"/>
          <w:sz w:val="28"/>
        </w:rPr>
        <w:t xml:space="preserve"> </w:t>
      </w:r>
      <w:proofErr w:type="spellStart"/>
      <w:r>
        <w:rPr>
          <w:sz w:val="28"/>
        </w:rPr>
        <w:t>Дейтел</w:t>
      </w:r>
      <w:proofErr w:type="spellEnd"/>
      <w:r>
        <w:rPr>
          <w:spacing w:val="8"/>
          <w:sz w:val="28"/>
        </w:rPr>
        <w:t xml:space="preserve"> </w:t>
      </w:r>
      <w:r>
        <w:rPr>
          <w:sz w:val="28"/>
        </w:rPr>
        <w:t>П.</w:t>
      </w:r>
      <w:r>
        <w:rPr>
          <w:spacing w:val="7"/>
          <w:sz w:val="28"/>
        </w:rPr>
        <w:t xml:space="preserve"> </w:t>
      </w:r>
      <w:r>
        <w:rPr>
          <w:sz w:val="28"/>
        </w:rPr>
        <w:t>Дж.,</w:t>
      </w:r>
      <w:r>
        <w:rPr>
          <w:spacing w:val="8"/>
          <w:sz w:val="28"/>
        </w:rPr>
        <w:t xml:space="preserve"> </w:t>
      </w:r>
      <w:proofErr w:type="spellStart"/>
      <w:r>
        <w:rPr>
          <w:sz w:val="28"/>
        </w:rPr>
        <w:t>Чофнес</w:t>
      </w:r>
      <w:proofErr w:type="spellEnd"/>
      <w:r>
        <w:rPr>
          <w:spacing w:val="3"/>
          <w:sz w:val="28"/>
        </w:rPr>
        <w:t xml:space="preserve"> </w:t>
      </w:r>
      <w:r>
        <w:rPr>
          <w:sz w:val="28"/>
        </w:rPr>
        <w:t>Д.</w:t>
      </w:r>
      <w:r>
        <w:rPr>
          <w:spacing w:val="9"/>
          <w:sz w:val="28"/>
        </w:rPr>
        <w:t xml:space="preserve"> </w:t>
      </w:r>
      <w:r>
        <w:rPr>
          <w:sz w:val="28"/>
        </w:rPr>
        <w:t>Р.</w:t>
      </w:r>
      <w:r>
        <w:rPr>
          <w:spacing w:val="7"/>
          <w:sz w:val="28"/>
        </w:rPr>
        <w:t xml:space="preserve"> </w:t>
      </w:r>
      <w:r>
        <w:rPr>
          <w:sz w:val="28"/>
        </w:rPr>
        <w:t>Операционные</w:t>
      </w:r>
      <w:r>
        <w:rPr>
          <w:spacing w:val="7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8"/>
          <w:sz w:val="28"/>
        </w:rPr>
        <w:t xml:space="preserve"> </w:t>
      </w:r>
      <w:r>
        <w:rPr>
          <w:spacing w:val="-2"/>
          <w:sz w:val="28"/>
        </w:rPr>
        <w:t>Часть</w:t>
      </w:r>
    </w:p>
    <w:p w:rsidR="00024891" w:rsidRDefault="004B2B92">
      <w:pPr>
        <w:pStyle w:val="a3"/>
        <w:spacing w:line="322" w:lineRule="exact"/>
        <w:ind w:right="168"/>
        <w:jc w:val="right"/>
      </w:pPr>
      <w:r>
        <w:t>2.</w:t>
      </w:r>
      <w:r>
        <w:rPr>
          <w:spacing w:val="-8"/>
        </w:rPr>
        <w:t xml:space="preserve"> </w:t>
      </w:r>
      <w:r>
        <w:t>Распределенные</w:t>
      </w:r>
      <w:r>
        <w:rPr>
          <w:spacing w:val="-4"/>
        </w:rPr>
        <w:t xml:space="preserve"> </w:t>
      </w:r>
      <w:r>
        <w:t>системы,</w:t>
      </w:r>
      <w:r>
        <w:rPr>
          <w:spacing w:val="-6"/>
        </w:rPr>
        <w:t xml:space="preserve"> </w:t>
      </w:r>
      <w:r>
        <w:t>сети,</w:t>
      </w:r>
      <w:r>
        <w:rPr>
          <w:spacing w:val="-8"/>
        </w:rPr>
        <w:t xml:space="preserve"> </w:t>
      </w:r>
      <w:r>
        <w:t>безопасность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М.:</w:t>
      </w:r>
      <w:r>
        <w:rPr>
          <w:spacing w:val="-3"/>
        </w:rPr>
        <w:t xml:space="preserve"> </w:t>
      </w:r>
      <w:r>
        <w:t>Бином,</w:t>
      </w:r>
      <w:r>
        <w:rPr>
          <w:spacing w:val="-5"/>
        </w:rPr>
        <w:t xml:space="preserve"> </w:t>
      </w:r>
      <w:r>
        <w:t>2011.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704</w:t>
      </w:r>
      <w:r>
        <w:rPr>
          <w:spacing w:val="-3"/>
        </w:rPr>
        <w:t xml:space="preserve"> </w:t>
      </w:r>
      <w:proofErr w:type="gramStart"/>
      <w:r>
        <w:rPr>
          <w:spacing w:val="-5"/>
        </w:rPr>
        <w:t>с</w:t>
      </w:r>
      <w:proofErr w:type="gramEnd"/>
      <w:r>
        <w:rPr>
          <w:spacing w:val="-5"/>
        </w:rPr>
        <w:t>.</w:t>
      </w:r>
    </w:p>
    <w:p w:rsidR="00024891" w:rsidRDefault="004B2B92">
      <w:pPr>
        <w:pStyle w:val="a4"/>
        <w:numPr>
          <w:ilvl w:val="0"/>
          <w:numId w:val="3"/>
        </w:numPr>
        <w:tabs>
          <w:tab w:val="left" w:pos="498"/>
          <w:tab w:val="left" w:pos="500"/>
        </w:tabs>
        <w:spacing w:line="242" w:lineRule="auto"/>
        <w:ind w:right="134"/>
        <w:jc w:val="both"/>
        <w:rPr>
          <w:sz w:val="28"/>
        </w:rPr>
      </w:pPr>
      <w:r>
        <w:rPr>
          <w:sz w:val="28"/>
        </w:rPr>
        <w:t xml:space="preserve">Иванов В.И., Гордиенко В.Н., Попов Г.Н. Цифровые и аналоговые </w:t>
      </w:r>
      <w:proofErr w:type="spellStart"/>
      <w:r>
        <w:rPr>
          <w:sz w:val="28"/>
        </w:rPr>
        <w:t>сист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мы передачи: Учебник. - М.: Горячая линия-Телеком</w:t>
      </w:r>
      <w:proofErr w:type="gramStart"/>
      <w:r>
        <w:rPr>
          <w:sz w:val="28"/>
        </w:rPr>
        <w:t xml:space="preserve">., </w:t>
      </w:r>
      <w:proofErr w:type="gramEnd"/>
      <w:r>
        <w:rPr>
          <w:sz w:val="28"/>
        </w:rPr>
        <w:t>2008.</w:t>
      </w:r>
    </w:p>
    <w:p w:rsidR="00024891" w:rsidRDefault="004B2B92">
      <w:pPr>
        <w:pStyle w:val="a4"/>
        <w:numPr>
          <w:ilvl w:val="0"/>
          <w:numId w:val="3"/>
        </w:numPr>
        <w:tabs>
          <w:tab w:val="left" w:pos="499"/>
        </w:tabs>
        <w:spacing w:line="317" w:lineRule="exact"/>
        <w:ind w:left="499" w:hanging="356"/>
        <w:jc w:val="both"/>
        <w:rPr>
          <w:sz w:val="28"/>
        </w:rPr>
      </w:pPr>
      <w:proofErr w:type="spellStart"/>
      <w:r>
        <w:rPr>
          <w:sz w:val="28"/>
        </w:rPr>
        <w:t>Кофлер</w:t>
      </w:r>
      <w:proofErr w:type="spellEnd"/>
      <w:r>
        <w:rPr>
          <w:spacing w:val="-6"/>
          <w:sz w:val="28"/>
        </w:rPr>
        <w:t xml:space="preserve"> </w:t>
      </w:r>
      <w:r>
        <w:rPr>
          <w:sz w:val="28"/>
        </w:rPr>
        <w:t>М.,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Linux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-5"/>
          <w:sz w:val="28"/>
        </w:rPr>
        <w:t xml:space="preserve"> </w:t>
      </w:r>
      <w:r>
        <w:rPr>
          <w:sz w:val="28"/>
        </w:rPr>
        <w:t>руководство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Питер,</w:t>
      </w:r>
      <w:r>
        <w:rPr>
          <w:spacing w:val="-5"/>
          <w:sz w:val="28"/>
        </w:rPr>
        <w:t xml:space="preserve"> </w:t>
      </w:r>
      <w:r>
        <w:rPr>
          <w:sz w:val="28"/>
        </w:rPr>
        <w:t>2011.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800</w:t>
      </w:r>
      <w:r>
        <w:rPr>
          <w:spacing w:val="-4"/>
          <w:sz w:val="28"/>
        </w:rPr>
        <w:t xml:space="preserve"> </w:t>
      </w:r>
      <w:proofErr w:type="gramStart"/>
      <w:r>
        <w:rPr>
          <w:spacing w:val="-5"/>
          <w:sz w:val="28"/>
        </w:rPr>
        <w:t>с</w:t>
      </w:r>
      <w:proofErr w:type="gramEnd"/>
      <w:r>
        <w:rPr>
          <w:spacing w:val="-5"/>
          <w:sz w:val="28"/>
        </w:rPr>
        <w:t>.</w:t>
      </w:r>
    </w:p>
    <w:p w:rsidR="00024891" w:rsidRDefault="004B2B92">
      <w:pPr>
        <w:pStyle w:val="a4"/>
        <w:numPr>
          <w:ilvl w:val="0"/>
          <w:numId w:val="3"/>
        </w:numPr>
        <w:tabs>
          <w:tab w:val="left" w:pos="498"/>
          <w:tab w:val="left" w:pos="500"/>
        </w:tabs>
        <w:ind w:right="143"/>
        <w:jc w:val="both"/>
        <w:rPr>
          <w:sz w:val="28"/>
        </w:rPr>
      </w:pPr>
      <w:r>
        <w:rPr>
          <w:sz w:val="28"/>
        </w:rPr>
        <w:t>Кулаков В.Г., Гагарин М.В., и др. Информационная безопасность тел</w:t>
      </w:r>
      <w:proofErr w:type="gramStart"/>
      <w:r>
        <w:rPr>
          <w:sz w:val="28"/>
        </w:rPr>
        <w:t>е-</w:t>
      </w:r>
      <w:proofErr w:type="gramEnd"/>
      <w:r>
        <w:rPr>
          <w:sz w:val="28"/>
        </w:rPr>
        <w:t xml:space="preserve"> коммуникационных систем. Учебное пособие. - М.: Радио и связь, 2008</w:t>
      </w:r>
    </w:p>
    <w:p w:rsidR="00024891" w:rsidRDefault="004B2B92">
      <w:pPr>
        <w:pStyle w:val="a4"/>
        <w:numPr>
          <w:ilvl w:val="0"/>
          <w:numId w:val="3"/>
        </w:numPr>
        <w:tabs>
          <w:tab w:val="left" w:pos="500"/>
        </w:tabs>
        <w:ind w:right="135"/>
        <w:jc w:val="both"/>
        <w:rPr>
          <w:sz w:val="28"/>
        </w:rPr>
      </w:pPr>
      <w:proofErr w:type="spellStart"/>
      <w:r>
        <w:rPr>
          <w:sz w:val="28"/>
        </w:rPr>
        <w:t>Лапонина</w:t>
      </w:r>
      <w:proofErr w:type="spellEnd"/>
      <w:r>
        <w:rPr>
          <w:sz w:val="28"/>
        </w:rPr>
        <w:t xml:space="preserve"> О.Р. Основы сетевой безопасности: криптографические </w:t>
      </w:r>
      <w:proofErr w:type="spellStart"/>
      <w:r>
        <w:rPr>
          <w:sz w:val="28"/>
        </w:rPr>
        <w:t>алг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ритмы и протоколы взаимодействия: Учебное пособие. - </w:t>
      </w:r>
      <w:r>
        <w:rPr>
          <w:sz w:val="28"/>
        </w:rPr>
        <w:t xml:space="preserve">2-е изд., </w:t>
      </w:r>
      <w:proofErr w:type="spellStart"/>
      <w:r>
        <w:rPr>
          <w:sz w:val="28"/>
        </w:rPr>
        <w:t>испр</w:t>
      </w:r>
      <w:proofErr w:type="spellEnd"/>
      <w:r>
        <w:rPr>
          <w:sz w:val="28"/>
        </w:rPr>
        <w:t xml:space="preserve">.- М.: Интернет-Университет </w:t>
      </w:r>
      <w:proofErr w:type="gramStart"/>
      <w:r>
        <w:rPr>
          <w:sz w:val="28"/>
        </w:rPr>
        <w:t>ИТ</w:t>
      </w:r>
      <w:proofErr w:type="gramEnd"/>
      <w:r>
        <w:rPr>
          <w:sz w:val="28"/>
        </w:rPr>
        <w:t xml:space="preserve">; БИНОМ. Лаборатория знаний, 2007. – 531 </w:t>
      </w:r>
      <w:proofErr w:type="gramStart"/>
      <w:r>
        <w:rPr>
          <w:spacing w:val="-6"/>
          <w:sz w:val="28"/>
        </w:rPr>
        <w:t>с</w:t>
      </w:r>
      <w:proofErr w:type="gramEnd"/>
      <w:r>
        <w:rPr>
          <w:spacing w:val="-6"/>
          <w:sz w:val="28"/>
        </w:rPr>
        <w:t>.</w:t>
      </w:r>
    </w:p>
    <w:p w:rsidR="00024891" w:rsidRDefault="004B2B92">
      <w:pPr>
        <w:pStyle w:val="a4"/>
        <w:numPr>
          <w:ilvl w:val="0"/>
          <w:numId w:val="3"/>
        </w:numPr>
        <w:tabs>
          <w:tab w:val="left" w:pos="500"/>
        </w:tabs>
        <w:ind w:right="136"/>
        <w:jc w:val="both"/>
        <w:rPr>
          <w:sz w:val="28"/>
        </w:rPr>
      </w:pPr>
      <w:proofErr w:type="spellStart"/>
      <w:proofErr w:type="gramStart"/>
      <w:r>
        <w:rPr>
          <w:sz w:val="28"/>
        </w:rPr>
        <w:t>Мак-Клар</w:t>
      </w:r>
      <w:proofErr w:type="spellEnd"/>
      <w:proofErr w:type="gramEnd"/>
      <w:r>
        <w:rPr>
          <w:sz w:val="28"/>
        </w:rPr>
        <w:t xml:space="preserve"> С., </w:t>
      </w:r>
      <w:proofErr w:type="spellStart"/>
      <w:r>
        <w:rPr>
          <w:sz w:val="28"/>
        </w:rPr>
        <w:t>Скембрей</w:t>
      </w:r>
      <w:proofErr w:type="spellEnd"/>
      <w:r>
        <w:rPr>
          <w:sz w:val="28"/>
        </w:rPr>
        <w:t xml:space="preserve"> Дж., </w:t>
      </w:r>
      <w:proofErr w:type="spellStart"/>
      <w:r>
        <w:rPr>
          <w:sz w:val="28"/>
        </w:rPr>
        <w:t>Куртц</w:t>
      </w:r>
      <w:proofErr w:type="spellEnd"/>
      <w:r>
        <w:rPr>
          <w:sz w:val="28"/>
        </w:rPr>
        <w:t xml:space="preserve"> Д. Секреты хакеров. Безопасность с</w:t>
      </w:r>
      <w:proofErr w:type="gramStart"/>
      <w:r>
        <w:rPr>
          <w:sz w:val="28"/>
        </w:rPr>
        <w:t>е-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тей</w:t>
      </w:r>
      <w:proofErr w:type="spellEnd"/>
      <w:r>
        <w:rPr>
          <w:sz w:val="28"/>
        </w:rPr>
        <w:t xml:space="preserve"> – готовые решения, 4-е изд. – М.: Вильямс, 2004. – 656 с.</w:t>
      </w:r>
    </w:p>
    <w:p w:rsidR="00024891" w:rsidRDefault="004B2B92">
      <w:pPr>
        <w:pStyle w:val="a4"/>
        <w:numPr>
          <w:ilvl w:val="0"/>
          <w:numId w:val="3"/>
        </w:numPr>
        <w:tabs>
          <w:tab w:val="left" w:pos="500"/>
        </w:tabs>
        <w:ind w:right="135"/>
        <w:jc w:val="both"/>
        <w:rPr>
          <w:sz w:val="28"/>
        </w:rPr>
      </w:pPr>
      <w:proofErr w:type="spellStart"/>
      <w:r>
        <w:rPr>
          <w:sz w:val="28"/>
        </w:rPr>
        <w:t>Малюк</w:t>
      </w:r>
      <w:proofErr w:type="spellEnd"/>
      <w:r>
        <w:rPr>
          <w:sz w:val="28"/>
        </w:rPr>
        <w:t xml:space="preserve"> А.А., </w:t>
      </w:r>
      <w:proofErr w:type="spellStart"/>
      <w:r>
        <w:rPr>
          <w:sz w:val="28"/>
        </w:rPr>
        <w:t>Пазизин</w:t>
      </w:r>
      <w:proofErr w:type="spellEnd"/>
      <w:r>
        <w:rPr>
          <w:sz w:val="28"/>
        </w:rPr>
        <w:t xml:space="preserve"> С.В., </w:t>
      </w:r>
      <w:proofErr w:type="spellStart"/>
      <w:r>
        <w:rPr>
          <w:sz w:val="28"/>
        </w:rPr>
        <w:t>Погожин</w:t>
      </w:r>
      <w:proofErr w:type="spellEnd"/>
      <w:r>
        <w:rPr>
          <w:sz w:val="28"/>
        </w:rPr>
        <w:t xml:space="preserve"> Н.</w:t>
      </w:r>
      <w:r>
        <w:rPr>
          <w:sz w:val="28"/>
        </w:rPr>
        <w:t xml:space="preserve">С. Введение в защиту информации в автоматизированных системах: Учеб. Пособие для вузов.- 3-е изд., стер. М.: Горячая линия, 2005.- 147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024891" w:rsidRDefault="004B2B92">
      <w:pPr>
        <w:pStyle w:val="a4"/>
        <w:numPr>
          <w:ilvl w:val="0"/>
          <w:numId w:val="3"/>
        </w:numPr>
        <w:tabs>
          <w:tab w:val="left" w:pos="500"/>
        </w:tabs>
        <w:ind w:right="146"/>
        <w:jc w:val="both"/>
        <w:rPr>
          <w:sz w:val="28"/>
        </w:rPr>
      </w:pPr>
      <w:proofErr w:type="spellStart"/>
      <w:r>
        <w:rPr>
          <w:sz w:val="28"/>
        </w:rPr>
        <w:t>Партыка</w:t>
      </w:r>
      <w:proofErr w:type="spellEnd"/>
      <w:r>
        <w:rPr>
          <w:sz w:val="28"/>
        </w:rPr>
        <w:t xml:space="preserve"> Т. Л., Попов И. И. Операционные системы, среды и оболочки: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ос. для студентов СПО – М.: Форум, 2013. – 544 с.</w:t>
      </w:r>
    </w:p>
    <w:p w:rsidR="00024891" w:rsidRDefault="004B2B92">
      <w:pPr>
        <w:pStyle w:val="a4"/>
        <w:numPr>
          <w:ilvl w:val="0"/>
          <w:numId w:val="3"/>
        </w:numPr>
        <w:tabs>
          <w:tab w:val="left" w:pos="500"/>
        </w:tabs>
        <w:ind w:right="138"/>
        <w:jc w:val="both"/>
        <w:rPr>
          <w:sz w:val="28"/>
        </w:rPr>
      </w:pPr>
      <w:r>
        <w:rPr>
          <w:sz w:val="28"/>
        </w:rPr>
        <w:t xml:space="preserve">Платонов, В. В. Программно-аппаратные средства обеспечения </w:t>
      </w:r>
      <w:proofErr w:type="spellStart"/>
      <w:r>
        <w:rPr>
          <w:sz w:val="28"/>
        </w:rPr>
        <w:t>информ</w:t>
      </w:r>
      <w:proofErr w:type="gramStart"/>
      <w:r>
        <w:rPr>
          <w:sz w:val="28"/>
        </w:rPr>
        <w:t>а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ционной</w:t>
      </w:r>
      <w:proofErr w:type="spellEnd"/>
      <w:r>
        <w:rPr>
          <w:sz w:val="28"/>
        </w:rPr>
        <w:t xml:space="preserve"> безопасности вычислительных сетей: Учеб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п</w:t>
      </w:r>
      <w:proofErr w:type="gramEnd"/>
      <w:r>
        <w:rPr>
          <w:sz w:val="28"/>
        </w:rPr>
        <w:t>особие для сту</w:t>
      </w:r>
      <w:r>
        <w:rPr>
          <w:sz w:val="28"/>
        </w:rPr>
        <w:t xml:space="preserve">д. </w:t>
      </w:r>
      <w:proofErr w:type="spellStart"/>
      <w:r>
        <w:rPr>
          <w:sz w:val="28"/>
        </w:rPr>
        <w:t>высш</w:t>
      </w:r>
      <w:proofErr w:type="spellEnd"/>
      <w:r>
        <w:rPr>
          <w:sz w:val="28"/>
        </w:rPr>
        <w:t xml:space="preserve">. учеб. заведений / В. В. Платонов. – М.: Академия, 2006. – 240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024891" w:rsidRDefault="004B2B92">
      <w:pPr>
        <w:pStyle w:val="a4"/>
        <w:numPr>
          <w:ilvl w:val="0"/>
          <w:numId w:val="3"/>
        </w:numPr>
        <w:tabs>
          <w:tab w:val="left" w:pos="500"/>
        </w:tabs>
        <w:spacing w:line="242" w:lineRule="auto"/>
        <w:ind w:right="137"/>
        <w:jc w:val="both"/>
        <w:rPr>
          <w:sz w:val="28"/>
        </w:rPr>
      </w:pPr>
      <w:proofErr w:type="spellStart"/>
      <w:r>
        <w:rPr>
          <w:sz w:val="28"/>
        </w:rPr>
        <w:t>Руссинович</w:t>
      </w:r>
      <w:proofErr w:type="spellEnd"/>
      <w:r>
        <w:rPr>
          <w:sz w:val="28"/>
        </w:rPr>
        <w:t xml:space="preserve"> М., Соломон Д., Внутреннее устройство </w:t>
      </w:r>
      <w:proofErr w:type="spellStart"/>
      <w:r>
        <w:rPr>
          <w:sz w:val="28"/>
        </w:rPr>
        <w:t>MicrosoftWindows</w:t>
      </w:r>
      <w:proofErr w:type="spellEnd"/>
      <w:r>
        <w:rPr>
          <w:sz w:val="28"/>
        </w:rPr>
        <w:t xml:space="preserve">. Основные подсистемы операционной системы – Питер, 2014. – 672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024891" w:rsidRDefault="004B2B92">
      <w:pPr>
        <w:pStyle w:val="a4"/>
        <w:numPr>
          <w:ilvl w:val="0"/>
          <w:numId w:val="3"/>
        </w:numPr>
        <w:tabs>
          <w:tab w:val="left" w:pos="500"/>
        </w:tabs>
        <w:ind w:right="144"/>
        <w:jc w:val="both"/>
        <w:rPr>
          <w:sz w:val="28"/>
        </w:rPr>
      </w:pPr>
      <w:proofErr w:type="spellStart"/>
      <w:r>
        <w:rPr>
          <w:sz w:val="28"/>
        </w:rPr>
        <w:t>Северин</w:t>
      </w:r>
      <w:proofErr w:type="spellEnd"/>
      <w:r>
        <w:rPr>
          <w:sz w:val="28"/>
        </w:rPr>
        <w:t xml:space="preserve"> В. Комплексная защита информации на предпр</w:t>
      </w:r>
      <w:r>
        <w:rPr>
          <w:sz w:val="28"/>
        </w:rPr>
        <w:t>иятии. М.: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Гор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дец</w:t>
      </w:r>
      <w:proofErr w:type="spellEnd"/>
      <w:r>
        <w:rPr>
          <w:sz w:val="28"/>
        </w:rPr>
        <w:t>, 2008. – 368 с.</w:t>
      </w:r>
    </w:p>
    <w:p w:rsidR="00024891" w:rsidRDefault="00024891">
      <w:pPr>
        <w:pStyle w:val="a4"/>
        <w:jc w:val="both"/>
        <w:rPr>
          <w:sz w:val="28"/>
        </w:rPr>
        <w:sectPr w:rsidR="00024891">
          <w:pgSz w:w="11910" w:h="16840"/>
          <w:pgMar w:top="1040" w:right="708" w:bottom="920" w:left="1559" w:header="0" w:footer="726" w:gutter="0"/>
          <w:cols w:space="720"/>
        </w:sectPr>
      </w:pPr>
    </w:p>
    <w:p w:rsidR="00024891" w:rsidRDefault="004B2B92">
      <w:pPr>
        <w:pStyle w:val="Heading2"/>
        <w:spacing w:before="74"/>
        <w:ind w:right="0"/>
      </w:pPr>
      <w:r>
        <w:lastRenderedPageBreak/>
        <w:t>Периодические</w:t>
      </w:r>
      <w:r>
        <w:rPr>
          <w:spacing w:val="-6"/>
        </w:rPr>
        <w:t xml:space="preserve"> </w:t>
      </w:r>
      <w:r>
        <w:rPr>
          <w:spacing w:val="-2"/>
        </w:rPr>
        <w:t>издания:</w:t>
      </w:r>
    </w:p>
    <w:p w:rsidR="00024891" w:rsidRDefault="00024891">
      <w:pPr>
        <w:pStyle w:val="a3"/>
        <w:spacing w:before="2"/>
        <w:rPr>
          <w:b/>
          <w:i/>
        </w:rPr>
      </w:pPr>
    </w:p>
    <w:p w:rsidR="00024891" w:rsidRDefault="004B2B92">
      <w:pPr>
        <w:pStyle w:val="a4"/>
        <w:numPr>
          <w:ilvl w:val="0"/>
          <w:numId w:val="2"/>
        </w:numPr>
        <w:tabs>
          <w:tab w:val="left" w:pos="498"/>
          <w:tab w:val="left" w:pos="500"/>
        </w:tabs>
        <w:ind w:right="135"/>
        <w:rPr>
          <w:sz w:val="28"/>
        </w:rPr>
      </w:pPr>
      <w:r>
        <w:rPr>
          <w:sz w:val="28"/>
        </w:rPr>
        <w:t>Журналы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Chip</w:t>
      </w:r>
      <w:proofErr w:type="spellEnd"/>
      <w:r>
        <w:rPr>
          <w:sz w:val="28"/>
        </w:rPr>
        <w:t>/Чип:</w:t>
      </w:r>
      <w:r>
        <w:rPr>
          <w:spacing w:val="-2"/>
          <w:sz w:val="28"/>
        </w:rPr>
        <w:t xml:space="preserve"> </w:t>
      </w:r>
      <w:r>
        <w:rPr>
          <w:sz w:val="28"/>
        </w:rPr>
        <w:t>Журнал</w:t>
      </w:r>
      <w:r>
        <w:rPr>
          <w:spacing w:val="-1"/>
          <w:sz w:val="28"/>
        </w:rPr>
        <w:t xml:space="preserve"> </w:t>
      </w:r>
      <w:r>
        <w:rPr>
          <w:sz w:val="28"/>
        </w:rPr>
        <w:t>о компьютерной технике</w:t>
      </w:r>
      <w:r>
        <w:rPr>
          <w:spacing w:val="-1"/>
          <w:sz w:val="28"/>
        </w:rPr>
        <w:t xml:space="preserve"> </w:t>
      </w:r>
      <w:r>
        <w:rPr>
          <w:sz w:val="28"/>
        </w:rPr>
        <w:t>для профессионалов и опытных пользователей.</w:t>
      </w:r>
    </w:p>
    <w:p w:rsidR="00024891" w:rsidRDefault="004B2B92">
      <w:pPr>
        <w:pStyle w:val="a4"/>
        <w:numPr>
          <w:ilvl w:val="0"/>
          <w:numId w:val="2"/>
        </w:numPr>
        <w:tabs>
          <w:tab w:val="left" w:pos="498"/>
          <w:tab w:val="left" w:pos="500"/>
        </w:tabs>
        <w:ind w:right="137"/>
        <w:rPr>
          <w:sz w:val="28"/>
        </w:rPr>
      </w:pPr>
      <w:r>
        <w:rPr>
          <w:sz w:val="28"/>
        </w:rPr>
        <w:t>Журналы</w:t>
      </w:r>
      <w:r>
        <w:rPr>
          <w:spacing w:val="40"/>
          <w:sz w:val="28"/>
        </w:rPr>
        <w:t xml:space="preserve"> </w:t>
      </w:r>
      <w:r>
        <w:rPr>
          <w:sz w:val="28"/>
        </w:rPr>
        <w:t>Защита</w:t>
      </w:r>
      <w:r>
        <w:rPr>
          <w:spacing w:val="40"/>
          <w:sz w:val="28"/>
        </w:rPr>
        <w:t xml:space="preserve"> </w:t>
      </w:r>
      <w:r>
        <w:rPr>
          <w:sz w:val="28"/>
        </w:rPr>
        <w:t>информации.</w:t>
      </w:r>
      <w:r>
        <w:rPr>
          <w:spacing w:val="40"/>
          <w:sz w:val="28"/>
        </w:rPr>
        <w:t xml:space="preserve"> </w:t>
      </w:r>
      <w:r>
        <w:rPr>
          <w:sz w:val="28"/>
        </w:rPr>
        <w:t>Инсайд: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Информационно-методический </w:t>
      </w:r>
      <w:r>
        <w:rPr>
          <w:spacing w:val="-2"/>
          <w:sz w:val="28"/>
        </w:rPr>
        <w:t>журнал.</w:t>
      </w:r>
    </w:p>
    <w:p w:rsidR="00024891" w:rsidRDefault="004B2B92">
      <w:pPr>
        <w:pStyle w:val="a4"/>
        <w:numPr>
          <w:ilvl w:val="0"/>
          <w:numId w:val="2"/>
        </w:numPr>
        <w:tabs>
          <w:tab w:val="left" w:pos="499"/>
        </w:tabs>
        <w:spacing w:line="321" w:lineRule="exact"/>
        <w:ind w:left="499" w:hanging="356"/>
        <w:rPr>
          <w:sz w:val="28"/>
        </w:rPr>
      </w:pPr>
      <w:r>
        <w:rPr>
          <w:sz w:val="28"/>
        </w:rPr>
        <w:t>Информационная</w:t>
      </w:r>
      <w:r>
        <w:rPr>
          <w:spacing w:val="-12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-13"/>
          <w:sz w:val="28"/>
        </w:rPr>
        <w:t xml:space="preserve"> </w:t>
      </w:r>
      <w:r>
        <w:rPr>
          <w:sz w:val="28"/>
        </w:rPr>
        <w:t>регионов:</w:t>
      </w:r>
      <w:r>
        <w:rPr>
          <w:spacing w:val="-12"/>
          <w:sz w:val="28"/>
        </w:rPr>
        <w:t xml:space="preserve"> </w:t>
      </w:r>
      <w:r>
        <w:rPr>
          <w:sz w:val="28"/>
        </w:rPr>
        <w:t>Научно-практический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журнал.</w:t>
      </w:r>
    </w:p>
    <w:p w:rsidR="00024891" w:rsidRDefault="004B2B92">
      <w:pPr>
        <w:pStyle w:val="a4"/>
        <w:numPr>
          <w:ilvl w:val="0"/>
          <w:numId w:val="2"/>
        </w:numPr>
        <w:tabs>
          <w:tab w:val="left" w:pos="498"/>
          <w:tab w:val="left" w:pos="500"/>
        </w:tabs>
        <w:spacing w:before="2"/>
        <w:ind w:right="135"/>
        <w:jc w:val="both"/>
        <w:rPr>
          <w:sz w:val="28"/>
        </w:rPr>
      </w:pPr>
      <w:r>
        <w:rPr>
          <w:sz w:val="28"/>
        </w:rPr>
        <w:t xml:space="preserve">Вопросы </w:t>
      </w:r>
      <w:proofErr w:type="spellStart"/>
      <w:r>
        <w:rPr>
          <w:sz w:val="28"/>
        </w:rPr>
        <w:t>кибербезопасности</w:t>
      </w:r>
      <w:proofErr w:type="spellEnd"/>
      <w:r>
        <w:rPr>
          <w:sz w:val="28"/>
        </w:rPr>
        <w:t xml:space="preserve">. Научный, периодический, информационно- методический журнал с базовой специализацией в области </w:t>
      </w:r>
      <w:proofErr w:type="spellStart"/>
      <w:r>
        <w:rPr>
          <w:sz w:val="28"/>
        </w:rPr>
        <w:t>информацио</w:t>
      </w:r>
      <w:proofErr w:type="gramStart"/>
      <w:r>
        <w:rPr>
          <w:sz w:val="28"/>
        </w:rPr>
        <w:t>н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ной безопасности. URL: </w:t>
      </w:r>
      <w:hyperlink r:id="rId10">
        <w:r>
          <w:rPr>
            <w:sz w:val="28"/>
          </w:rPr>
          <w:t>http://cyberrus.com/</w:t>
        </w:r>
      </w:hyperlink>
    </w:p>
    <w:p w:rsidR="00024891" w:rsidRDefault="004B2B92">
      <w:pPr>
        <w:pStyle w:val="a4"/>
        <w:numPr>
          <w:ilvl w:val="0"/>
          <w:numId w:val="2"/>
        </w:numPr>
        <w:tabs>
          <w:tab w:val="left" w:pos="498"/>
          <w:tab w:val="left" w:pos="500"/>
        </w:tabs>
        <w:ind w:right="143"/>
        <w:jc w:val="both"/>
        <w:rPr>
          <w:sz w:val="28"/>
        </w:rPr>
      </w:pPr>
      <w:r>
        <w:rPr>
          <w:sz w:val="28"/>
        </w:rPr>
        <w:t xml:space="preserve">Безопасность информационных технологий. Периодический </w:t>
      </w:r>
      <w:proofErr w:type="spellStart"/>
      <w:r>
        <w:rPr>
          <w:sz w:val="28"/>
        </w:rPr>
        <w:t>рецензиру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мый</w:t>
      </w:r>
      <w:proofErr w:type="spellEnd"/>
      <w:r>
        <w:rPr>
          <w:sz w:val="28"/>
        </w:rPr>
        <w:t xml:space="preserve"> научный журнал НИЯУ МИФИ.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URL: </w:t>
      </w:r>
      <w:hyperlink r:id="rId11">
        <w:r>
          <w:rPr>
            <w:sz w:val="28"/>
          </w:rPr>
          <w:t>http://bit.mephi.ru/</w:t>
        </w:r>
      </w:hyperlink>
    </w:p>
    <w:p w:rsidR="00024891" w:rsidRDefault="00024891">
      <w:pPr>
        <w:pStyle w:val="a3"/>
      </w:pPr>
    </w:p>
    <w:p w:rsidR="00024891" w:rsidRDefault="004B2B92">
      <w:pPr>
        <w:pStyle w:val="Heading2"/>
        <w:ind w:right="4"/>
      </w:pPr>
      <w:r>
        <w:t>Электронные</w:t>
      </w:r>
      <w:r>
        <w:rPr>
          <w:spacing w:val="-9"/>
        </w:rPr>
        <w:t xml:space="preserve"> </w:t>
      </w:r>
      <w:r>
        <w:rPr>
          <w:spacing w:val="-2"/>
        </w:rPr>
        <w:t>источники:</w:t>
      </w:r>
    </w:p>
    <w:p w:rsidR="00024891" w:rsidRDefault="004B2B92">
      <w:pPr>
        <w:pStyle w:val="a4"/>
        <w:numPr>
          <w:ilvl w:val="0"/>
          <w:numId w:val="1"/>
        </w:numPr>
        <w:tabs>
          <w:tab w:val="left" w:pos="502"/>
        </w:tabs>
        <w:spacing w:before="322"/>
        <w:ind w:left="502" w:right="139"/>
        <w:rPr>
          <w:sz w:val="28"/>
        </w:rPr>
      </w:pPr>
      <w:r>
        <w:rPr>
          <w:sz w:val="28"/>
        </w:rPr>
        <w:t>Информационно-справочная</w:t>
      </w:r>
      <w:r>
        <w:rPr>
          <w:spacing w:val="40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40"/>
          <w:sz w:val="28"/>
        </w:rPr>
        <w:t xml:space="preserve"> </w:t>
      </w:r>
      <w:r>
        <w:rPr>
          <w:sz w:val="28"/>
        </w:rPr>
        <w:t>по</w:t>
      </w:r>
      <w:r>
        <w:rPr>
          <w:spacing w:val="40"/>
          <w:sz w:val="28"/>
        </w:rPr>
        <w:t xml:space="preserve"> </w:t>
      </w:r>
      <w:r>
        <w:rPr>
          <w:sz w:val="28"/>
        </w:rPr>
        <w:t>документам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технич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ской</w:t>
      </w:r>
      <w:proofErr w:type="spellEnd"/>
      <w:r>
        <w:rPr>
          <w:sz w:val="28"/>
        </w:rPr>
        <w:t xml:space="preserve"> защиты информации </w:t>
      </w:r>
      <w:hyperlink r:id="rId12">
        <w:r>
          <w:rPr>
            <w:sz w:val="28"/>
          </w:rPr>
          <w:t>www.fstec.ru</w:t>
        </w:r>
      </w:hyperlink>
    </w:p>
    <w:p w:rsidR="00024891" w:rsidRDefault="004B2B92">
      <w:pPr>
        <w:pStyle w:val="a4"/>
        <w:numPr>
          <w:ilvl w:val="0"/>
          <w:numId w:val="1"/>
        </w:numPr>
        <w:tabs>
          <w:tab w:val="left" w:pos="502"/>
        </w:tabs>
        <w:spacing w:line="321" w:lineRule="exact"/>
        <w:ind w:left="502" w:hanging="359"/>
        <w:rPr>
          <w:sz w:val="28"/>
        </w:rPr>
      </w:pPr>
      <w:r>
        <w:rPr>
          <w:sz w:val="28"/>
        </w:rPr>
        <w:t>Информационный</w:t>
      </w:r>
      <w:r>
        <w:rPr>
          <w:spacing w:val="-12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7"/>
          <w:sz w:val="28"/>
        </w:rPr>
        <w:t xml:space="preserve"> </w:t>
      </w:r>
      <w:hyperlink r:id="rId13">
        <w:r>
          <w:rPr>
            <w:spacing w:val="-2"/>
            <w:sz w:val="28"/>
          </w:rPr>
          <w:t>www.SecurityLab.ru.</w:t>
        </w:r>
      </w:hyperlink>
    </w:p>
    <w:p w:rsidR="00024891" w:rsidRDefault="004B2B92">
      <w:pPr>
        <w:pStyle w:val="a4"/>
        <w:numPr>
          <w:ilvl w:val="0"/>
          <w:numId w:val="1"/>
        </w:numPr>
        <w:tabs>
          <w:tab w:val="left" w:pos="502"/>
        </w:tabs>
        <w:ind w:left="502" w:right="143"/>
        <w:rPr>
          <w:sz w:val="28"/>
        </w:rPr>
      </w:pPr>
      <w:r>
        <w:rPr>
          <w:sz w:val="28"/>
        </w:rPr>
        <w:t>Образовательные порталы по различным направлениям образования и</w:t>
      </w:r>
      <w:r>
        <w:rPr>
          <w:sz w:val="28"/>
        </w:rPr>
        <w:t xml:space="preserve"> т</w:t>
      </w:r>
      <w:proofErr w:type="gramStart"/>
      <w:r>
        <w:rPr>
          <w:sz w:val="28"/>
        </w:rPr>
        <w:t>е-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матике</w:t>
      </w:r>
      <w:proofErr w:type="spellEnd"/>
      <w:r>
        <w:rPr>
          <w:sz w:val="28"/>
        </w:rPr>
        <w:t xml:space="preserve"> </w:t>
      </w:r>
      <w:hyperlink r:id="rId14">
        <w:r>
          <w:rPr>
            <w:sz w:val="28"/>
          </w:rPr>
          <w:t>http://depobr.gov35.ru/</w:t>
        </w:r>
      </w:hyperlink>
    </w:p>
    <w:p w:rsidR="00024891" w:rsidRDefault="004B2B92">
      <w:pPr>
        <w:pStyle w:val="a4"/>
        <w:numPr>
          <w:ilvl w:val="0"/>
          <w:numId w:val="1"/>
        </w:numPr>
        <w:tabs>
          <w:tab w:val="left" w:pos="502"/>
        </w:tabs>
        <w:spacing w:before="1" w:line="322" w:lineRule="exact"/>
        <w:ind w:left="502" w:hanging="359"/>
        <w:rPr>
          <w:sz w:val="28"/>
        </w:rPr>
      </w:pPr>
      <w:r>
        <w:rPr>
          <w:sz w:val="28"/>
        </w:rPr>
        <w:t>Российский</w:t>
      </w:r>
      <w:r>
        <w:rPr>
          <w:spacing w:val="-9"/>
          <w:sz w:val="28"/>
        </w:rPr>
        <w:t xml:space="preserve"> </w:t>
      </w:r>
      <w:r>
        <w:rPr>
          <w:sz w:val="28"/>
        </w:rPr>
        <w:t>биометрический</w:t>
      </w:r>
      <w:r>
        <w:rPr>
          <w:spacing w:val="-9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11"/>
          <w:sz w:val="28"/>
        </w:rPr>
        <w:t xml:space="preserve"> </w:t>
      </w:r>
      <w:hyperlink r:id="rId15">
        <w:r>
          <w:rPr>
            <w:spacing w:val="-2"/>
            <w:sz w:val="28"/>
          </w:rPr>
          <w:t>www.biometrics.ru</w:t>
        </w:r>
      </w:hyperlink>
    </w:p>
    <w:p w:rsidR="00024891" w:rsidRDefault="004B2B92">
      <w:pPr>
        <w:pStyle w:val="a4"/>
        <w:numPr>
          <w:ilvl w:val="0"/>
          <w:numId w:val="1"/>
        </w:numPr>
        <w:tabs>
          <w:tab w:val="left" w:pos="502"/>
        </w:tabs>
        <w:spacing w:line="322" w:lineRule="exact"/>
        <w:ind w:left="502" w:hanging="359"/>
        <w:rPr>
          <w:sz w:val="28"/>
        </w:rPr>
      </w:pPr>
      <w:r>
        <w:rPr>
          <w:sz w:val="28"/>
        </w:rPr>
        <w:t>Сайт</w:t>
      </w:r>
      <w:r>
        <w:rPr>
          <w:spacing w:val="-12"/>
          <w:sz w:val="28"/>
        </w:rPr>
        <w:t xml:space="preserve"> </w:t>
      </w:r>
      <w:r>
        <w:rPr>
          <w:sz w:val="28"/>
        </w:rPr>
        <w:t>журнала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11"/>
          <w:sz w:val="28"/>
        </w:rPr>
        <w:t xml:space="preserve"> </w:t>
      </w:r>
      <w:r>
        <w:rPr>
          <w:sz w:val="28"/>
        </w:rPr>
        <w:t>безопасность</w:t>
      </w:r>
      <w:r>
        <w:rPr>
          <w:spacing w:val="-13"/>
          <w:sz w:val="28"/>
        </w:rPr>
        <w:t xml:space="preserve"> </w:t>
      </w:r>
      <w:hyperlink r:id="rId16">
        <w:r>
          <w:rPr>
            <w:sz w:val="28"/>
          </w:rPr>
          <w:t>http://www.itsec.ru</w:t>
        </w:r>
      </w:hyperlink>
      <w:r>
        <w:rPr>
          <w:spacing w:val="-4"/>
          <w:sz w:val="28"/>
        </w:rPr>
        <w:t xml:space="preserve"> </w:t>
      </w:r>
      <w:r>
        <w:rPr>
          <w:spacing w:val="-10"/>
          <w:sz w:val="28"/>
        </w:rPr>
        <w:t>–</w:t>
      </w:r>
    </w:p>
    <w:p w:rsidR="00024891" w:rsidRDefault="004B2B92">
      <w:pPr>
        <w:pStyle w:val="a4"/>
        <w:numPr>
          <w:ilvl w:val="0"/>
          <w:numId w:val="1"/>
        </w:numPr>
        <w:tabs>
          <w:tab w:val="left" w:pos="502"/>
        </w:tabs>
        <w:ind w:left="502" w:hanging="359"/>
        <w:rPr>
          <w:sz w:val="28"/>
        </w:rPr>
      </w:pPr>
      <w:r>
        <w:rPr>
          <w:sz w:val="28"/>
        </w:rPr>
        <w:t>Сайт</w:t>
      </w:r>
      <w:r>
        <w:rPr>
          <w:spacing w:val="-14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9"/>
          <w:sz w:val="28"/>
        </w:rPr>
        <w:t xml:space="preserve"> </w:t>
      </w:r>
      <w:r>
        <w:rPr>
          <w:sz w:val="28"/>
        </w:rPr>
        <w:t>библиотеки</w:t>
      </w:r>
      <w:r>
        <w:rPr>
          <w:spacing w:val="-9"/>
          <w:sz w:val="28"/>
        </w:rPr>
        <w:t xml:space="preserve"> </w:t>
      </w:r>
      <w:hyperlink r:id="rId17">
        <w:r>
          <w:rPr>
            <w:spacing w:val="-2"/>
            <w:sz w:val="28"/>
          </w:rPr>
          <w:t>www.elibrary.ru</w:t>
        </w:r>
      </w:hyperlink>
    </w:p>
    <w:p w:rsidR="00024891" w:rsidRDefault="004B2B92">
      <w:pPr>
        <w:pStyle w:val="a4"/>
        <w:numPr>
          <w:ilvl w:val="0"/>
          <w:numId w:val="1"/>
        </w:numPr>
        <w:tabs>
          <w:tab w:val="left" w:pos="502"/>
        </w:tabs>
        <w:spacing w:line="322" w:lineRule="exact"/>
        <w:ind w:left="502" w:hanging="359"/>
        <w:rPr>
          <w:sz w:val="28"/>
        </w:rPr>
      </w:pPr>
      <w:r>
        <w:rPr>
          <w:sz w:val="28"/>
        </w:rPr>
        <w:t>Справочно-правовая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7"/>
          <w:sz w:val="28"/>
        </w:rPr>
        <w:t xml:space="preserve"> </w:t>
      </w:r>
      <w:r>
        <w:rPr>
          <w:sz w:val="28"/>
        </w:rPr>
        <w:t>«Гарант»</w:t>
      </w:r>
      <w:r>
        <w:rPr>
          <w:spacing w:val="54"/>
          <w:sz w:val="28"/>
        </w:rPr>
        <w:t xml:space="preserve"> </w:t>
      </w:r>
      <w:hyperlink r:id="rId18">
        <w:r>
          <w:rPr>
            <w:spacing w:val="-2"/>
            <w:sz w:val="28"/>
          </w:rPr>
          <w:t>www.garant.ru</w:t>
        </w:r>
      </w:hyperlink>
    </w:p>
    <w:p w:rsidR="00024891" w:rsidRDefault="004B2B92">
      <w:pPr>
        <w:pStyle w:val="a4"/>
        <w:numPr>
          <w:ilvl w:val="0"/>
          <w:numId w:val="1"/>
        </w:numPr>
        <w:tabs>
          <w:tab w:val="left" w:pos="502"/>
        </w:tabs>
        <w:spacing w:line="322" w:lineRule="exact"/>
        <w:ind w:left="502" w:hanging="359"/>
        <w:rPr>
          <w:sz w:val="28"/>
        </w:rPr>
      </w:pPr>
      <w:r>
        <w:rPr>
          <w:sz w:val="28"/>
        </w:rPr>
        <w:t>Справочно-правовая</w:t>
      </w:r>
      <w:r>
        <w:rPr>
          <w:spacing w:val="-9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8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9"/>
          <w:sz w:val="28"/>
        </w:rPr>
        <w:t xml:space="preserve"> </w:t>
      </w:r>
      <w:r>
        <w:rPr>
          <w:sz w:val="28"/>
        </w:rPr>
        <w:t>Плюс»</w:t>
      </w:r>
      <w:r>
        <w:rPr>
          <w:spacing w:val="-7"/>
          <w:sz w:val="28"/>
        </w:rPr>
        <w:t xml:space="preserve"> </w:t>
      </w:r>
      <w:hyperlink r:id="rId19">
        <w:r>
          <w:rPr>
            <w:spacing w:val="-2"/>
            <w:sz w:val="28"/>
          </w:rPr>
          <w:t>www.consultant.ru</w:t>
        </w:r>
      </w:hyperlink>
    </w:p>
    <w:p w:rsidR="00024891" w:rsidRDefault="004B2B92">
      <w:pPr>
        <w:pStyle w:val="a4"/>
        <w:numPr>
          <w:ilvl w:val="0"/>
          <w:numId w:val="1"/>
        </w:numPr>
        <w:tabs>
          <w:tab w:val="left" w:pos="502"/>
        </w:tabs>
        <w:spacing w:line="242" w:lineRule="auto"/>
        <w:ind w:left="502" w:right="145"/>
        <w:rPr>
          <w:sz w:val="28"/>
        </w:rPr>
      </w:pPr>
      <w:r>
        <w:rPr>
          <w:sz w:val="28"/>
        </w:rPr>
        <w:t xml:space="preserve">Федеральная служба по техническому и экспортному контролю (ФСТЭК России) </w:t>
      </w:r>
      <w:hyperlink r:id="rId20">
        <w:r>
          <w:rPr>
            <w:sz w:val="28"/>
          </w:rPr>
          <w:t>www.fstec.ru</w:t>
        </w:r>
      </w:hyperlink>
    </w:p>
    <w:p w:rsidR="00024891" w:rsidRDefault="004B2B92">
      <w:pPr>
        <w:pStyle w:val="a4"/>
        <w:numPr>
          <w:ilvl w:val="0"/>
          <w:numId w:val="1"/>
        </w:numPr>
        <w:tabs>
          <w:tab w:val="left" w:pos="502"/>
        </w:tabs>
        <w:ind w:left="502" w:right="138"/>
        <w:rPr>
          <w:sz w:val="28"/>
        </w:rPr>
      </w:pPr>
      <w:r>
        <w:rPr>
          <w:sz w:val="28"/>
        </w:rPr>
        <w:t>Федеральный</w:t>
      </w:r>
      <w:r>
        <w:rPr>
          <w:spacing w:val="31"/>
          <w:sz w:val="28"/>
        </w:rPr>
        <w:t xml:space="preserve"> </w:t>
      </w:r>
      <w:r>
        <w:rPr>
          <w:sz w:val="28"/>
        </w:rPr>
        <w:t>портал «Информационно-коммуникационные технологии</w:t>
      </w:r>
      <w:r>
        <w:rPr>
          <w:spacing w:val="31"/>
          <w:sz w:val="28"/>
        </w:rPr>
        <w:t xml:space="preserve"> </w:t>
      </w:r>
      <w:r>
        <w:rPr>
          <w:sz w:val="28"/>
        </w:rPr>
        <w:t xml:space="preserve">в образовании» </w:t>
      </w:r>
      <w:proofErr w:type="spellStart"/>
      <w:r>
        <w:rPr>
          <w:sz w:val="28"/>
        </w:rPr>
        <w:t>htpp\\:</w:t>
      </w:r>
      <w:hyperlink r:id="rId21">
        <w:r>
          <w:rPr>
            <w:sz w:val="28"/>
          </w:rPr>
          <w:t>www.ict.edu.ru</w:t>
        </w:r>
        <w:proofErr w:type="spellEnd"/>
      </w:hyperlink>
    </w:p>
    <w:p w:rsidR="00024891" w:rsidRDefault="004B2B92">
      <w:pPr>
        <w:pStyle w:val="a4"/>
        <w:numPr>
          <w:ilvl w:val="0"/>
          <w:numId w:val="1"/>
        </w:numPr>
        <w:tabs>
          <w:tab w:val="left" w:pos="502"/>
        </w:tabs>
        <w:spacing w:line="321" w:lineRule="exact"/>
        <w:ind w:left="502" w:hanging="359"/>
        <w:rPr>
          <w:sz w:val="28"/>
        </w:rPr>
      </w:pPr>
      <w:r>
        <w:rPr>
          <w:sz w:val="28"/>
        </w:rPr>
        <w:t>Федеральный</w:t>
      </w:r>
      <w:r>
        <w:rPr>
          <w:spacing w:val="-9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-9"/>
          <w:sz w:val="28"/>
        </w:rPr>
        <w:t xml:space="preserve"> </w:t>
      </w:r>
      <w:r>
        <w:rPr>
          <w:sz w:val="28"/>
        </w:rPr>
        <w:t>«Российское</w:t>
      </w:r>
      <w:r>
        <w:rPr>
          <w:spacing w:val="-8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-11"/>
          <w:sz w:val="28"/>
        </w:rPr>
        <w:t xml:space="preserve"> </w:t>
      </w:r>
      <w:hyperlink r:id="rId22">
        <w:r>
          <w:rPr>
            <w:spacing w:val="-2"/>
            <w:sz w:val="28"/>
          </w:rPr>
          <w:t>www.edu.ru</w:t>
        </w:r>
      </w:hyperlink>
    </w:p>
    <w:p w:rsidR="00024891" w:rsidRDefault="00024891">
      <w:pPr>
        <w:pStyle w:val="a4"/>
        <w:spacing w:line="321" w:lineRule="exact"/>
        <w:rPr>
          <w:sz w:val="28"/>
        </w:rPr>
        <w:sectPr w:rsidR="00024891">
          <w:pgSz w:w="11910" w:h="16840"/>
          <w:pgMar w:top="1040" w:right="708" w:bottom="920" w:left="1559" w:header="0" w:footer="726" w:gutter="0"/>
          <w:cols w:space="720"/>
        </w:sectPr>
      </w:pPr>
    </w:p>
    <w:p w:rsidR="00024891" w:rsidRDefault="004B2B92">
      <w:pPr>
        <w:pStyle w:val="Heading1"/>
        <w:numPr>
          <w:ilvl w:val="0"/>
          <w:numId w:val="11"/>
        </w:numPr>
        <w:tabs>
          <w:tab w:val="left" w:pos="662"/>
          <w:tab w:val="left" w:pos="4010"/>
        </w:tabs>
        <w:spacing w:before="74" w:line="242" w:lineRule="auto"/>
        <w:ind w:left="4010" w:right="381" w:hanging="3627"/>
        <w:jc w:val="left"/>
      </w:pPr>
      <w:r>
        <w:lastRenderedPageBreak/>
        <w:t>КОНТРОЛЬ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ОЦЕНКА</w:t>
      </w:r>
      <w:r>
        <w:rPr>
          <w:spacing w:val="-8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 xml:space="preserve">УЧЕБНОЙ </w:t>
      </w:r>
      <w:r>
        <w:rPr>
          <w:spacing w:val="-2"/>
        </w:rPr>
        <w:t>ПРАКТИКИ</w:t>
      </w:r>
    </w:p>
    <w:p w:rsidR="00024891" w:rsidRDefault="00024891">
      <w:pPr>
        <w:pStyle w:val="a3"/>
        <w:spacing w:before="87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321"/>
        <w:gridCol w:w="5037"/>
      </w:tblGrid>
      <w:tr w:rsidR="00024891">
        <w:trPr>
          <w:trHeight w:val="827"/>
        </w:trPr>
        <w:tc>
          <w:tcPr>
            <w:tcW w:w="4321" w:type="dxa"/>
          </w:tcPr>
          <w:p w:rsidR="00024891" w:rsidRDefault="004B2B92">
            <w:pPr>
              <w:pStyle w:val="TableParagraph"/>
              <w:spacing w:line="275" w:lineRule="exact"/>
              <w:ind w:left="10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  <w:p w:rsidR="00024891" w:rsidRDefault="004B2B92">
            <w:pPr>
              <w:pStyle w:val="TableParagraph"/>
              <w:spacing w:line="270" w:lineRule="atLeas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(сформированные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практич</w:t>
            </w:r>
            <w:proofErr w:type="gramStart"/>
            <w:r>
              <w:rPr>
                <w:b/>
                <w:sz w:val="24"/>
              </w:rPr>
              <w:t>е</w:t>
            </w:r>
            <w:proofErr w:type="spellEnd"/>
            <w:r>
              <w:rPr>
                <w:b/>
                <w:sz w:val="24"/>
              </w:rPr>
              <w:t>-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ский</w:t>
            </w:r>
            <w:proofErr w:type="spellEnd"/>
            <w:r>
              <w:rPr>
                <w:b/>
                <w:sz w:val="24"/>
              </w:rPr>
              <w:t xml:space="preserve"> опыт в рамках ВПД)</w:t>
            </w:r>
          </w:p>
        </w:tc>
        <w:tc>
          <w:tcPr>
            <w:tcW w:w="5037" w:type="dxa"/>
          </w:tcPr>
          <w:p w:rsidR="00024891" w:rsidRDefault="004B2B92">
            <w:pPr>
              <w:pStyle w:val="TableParagraph"/>
              <w:spacing w:before="138"/>
              <w:ind w:left="1439" w:right="310" w:hanging="1121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методы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</w:t>
            </w:r>
            <w:proofErr w:type="gramStart"/>
            <w:r>
              <w:rPr>
                <w:b/>
                <w:sz w:val="24"/>
              </w:rPr>
              <w:t>е-</w:t>
            </w:r>
            <w:proofErr w:type="gram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зультатов</w:t>
            </w:r>
            <w:proofErr w:type="spellEnd"/>
            <w:r>
              <w:rPr>
                <w:b/>
                <w:sz w:val="24"/>
              </w:rPr>
              <w:t xml:space="preserve"> обучения</w:t>
            </w:r>
          </w:p>
        </w:tc>
      </w:tr>
      <w:tr w:rsidR="00024891">
        <w:trPr>
          <w:trHeight w:val="1655"/>
        </w:trPr>
        <w:tc>
          <w:tcPr>
            <w:tcW w:w="4321" w:type="dxa"/>
          </w:tcPr>
          <w:p w:rsidR="00024891" w:rsidRDefault="004B2B92">
            <w:pPr>
              <w:pStyle w:val="TableParagraph"/>
              <w:spacing w:line="276" w:lineRule="exact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выполнение установки и настройки компонентов автоматизированных (информационных) систем в защище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ном исполнении в соответствии с </w:t>
            </w:r>
            <w:proofErr w:type="spellStart"/>
            <w:r>
              <w:rPr>
                <w:sz w:val="24"/>
              </w:rPr>
              <w:t>тре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бованиями</w:t>
            </w:r>
            <w:proofErr w:type="spellEnd"/>
            <w:r>
              <w:rPr>
                <w:sz w:val="24"/>
              </w:rPr>
              <w:t xml:space="preserve"> эксплуатационной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докумен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4"/>
                <w:sz w:val="24"/>
              </w:rPr>
              <w:t>тации</w:t>
            </w:r>
            <w:proofErr w:type="spellEnd"/>
          </w:p>
        </w:tc>
        <w:tc>
          <w:tcPr>
            <w:tcW w:w="5037" w:type="dxa"/>
          </w:tcPr>
          <w:p w:rsidR="00024891" w:rsidRDefault="004B2B92">
            <w:pPr>
              <w:pStyle w:val="TableParagraph"/>
              <w:spacing w:before="275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работа, тестирование, ко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трольная</w:t>
            </w:r>
            <w:proofErr w:type="spellEnd"/>
            <w:r>
              <w:rPr>
                <w:sz w:val="24"/>
              </w:rPr>
              <w:t xml:space="preserve"> работа, устный опрос, экспертная оценка комплексной работы по всей </w:t>
            </w:r>
            <w:proofErr w:type="spellStart"/>
            <w:r>
              <w:rPr>
                <w:sz w:val="24"/>
              </w:rPr>
              <w:t>компе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тенции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024891">
        <w:trPr>
          <w:trHeight w:val="1380"/>
        </w:trPr>
        <w:tc>
          <w:tcPr>
            <w:tcW w:w="4321" w:type="dxa"/>
          </w:tcPr>
          <w:p w:rsidR="00024891" w:rsidRDefault="004B2B92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выполнение администрирования пр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граммных</w:t>
            </w:r>
            <w:proofErr w:type="spellEnd"/>
            <w:r>
              <w:rPr>
                <w:sz w:val="24"/>
              </w:rPr>
              <w:t xml:space="preserve"> и программно-аппаратных компонентов автоматизированной (ин- формационной)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защищен-</w:t>
            </w:r>
          </w:p>
          <w:p w:rsidR="00024891" w:rsidRDefault="004B2B92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ном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pacing w:val="-2"/>
                <w:sz w:val="24"/>
              </w:rPr>
              <w:t>исполнении</w:t>
            </w:r>
            <w:proofErr w:type="gramEnd"/>
          </w:p>
        </w:tc>
        <w:tc>
          <w:tcPr>
            <w:tcW w:w="5037" w:type="dxa"/>
          </w:tcPr>
          <w:p w:rsidR="00024891" w:rsidRDefault="004B2B92">
            <w:pPr>
              <w:pStyle w:val="TableParagraph"/>
              <w:spacing w:before="137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работа, тестирование, ко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трольная</w:t>
            </w:r>
            <w:proofErr w:type="spellEnd"/>
            <w:r>
              <w:rPr>
                <w:sz w:val="24"/>
              </w:rPr>
              <w:t xml:space="preserve"> работа, устный опрос, экспертная оценка комплексной работы по всей </w:t>
            </w:r>
            <w:proofErr w:type="spellStart"/>
            <w:r>
              <w:rPr>
                <w:sz w:val="24"/>
              </w:rPr>
              <w:t>компе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тенции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024891">
        <w:trPr>
          <w:trHeight w:val="1655"/>
        </w:trPr>
        <w:tc>
          <w:tcPr>
            <w:tcW w:w="4321" w:type="dxa"/>
          </w:tcPr>
          <w:p w:rsidR="00024891" w:rsidRDefault="004B2B92">
            <w:pPr>
              <w:pStyle w:val="TableParagraph"/>
              <w:spacing w:line="276" w:lineRule="exact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выполнение обеспечения </w:t>
            </w:r>
            <w:proofErr w:type="spellStart"/>
            <w:r>
              <w:rPr>
                <w:sz w:val="24"/>
              </w:rPr>
              <w:t>бесперебо</w:t>
            </w:r>
            <w:proofErr w:type="gramStart"/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ной работы автоматизированных (ин- формационных) систем в защищенном исполнении в соответствии с </w:t>
            </w:r>
            <w:proofErr w:type="spellStart"/>
            <w:r>
              <w:rPr>
                <w:sz w:val="24"/>
              </w:rPr>
              <w:t>требова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ниями</w:t>
            </w:r>
            <w:proofErr w:type="spellEnd"/>
            <w:r>
              <w:rPr>
                <w:sz w:val="24"/>
              </w:rPr>
              <w:t xml:space="preserve"> эксплуатационной документа- </w:t>
            </w:r>
            <w:proofErr w:type="spellStart"/>
            <w:r>
              <w:rPr>
                <w:spacing w:val="-4"/>
                <w:sz w:val="24"/>
              </w:rPr>
              <w:t>ции</w:t>
            </w:r>
            <w:proofErr w:type="spellEnd"/>
          </w:p>
        </w:tc>
        <w:tc>
          <w:tcPr>
            <w:tcW w:w="5037" w:type="dxa"/>
          </w:tcPr>
          <w:p w:rsidR="00024891" w:rsidRDefault="004B2B92">
            <w:pPr>
              <w:pStyle w:val="TableParagraph"/>
              <w:spacing w:before="275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работа, тестирование, ко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трольная</w:t>
            </w:r>
            <w:proofErr w:type="spellEnd"/>
            <w:r>
              <w:rPr>
                <w:sz w:val="24"/>
              </w:rPr>
              <w:t xml:space="preserve"> работа, устный опрос, экспер</w:t>
            </w:r>
            <w:r>
              <w:rPr>
                <w:sz w:val="24"/>
              </w:rPr>
              <w:t xml:space="preserve">тная оценка комплексной работы по всей </w:t>
            </w:r>
            <w:proofErr w:type="spellStart"/>
            <w:r>
              <w:rPr>
                <w:sz w:val="24"/>
              </w:rPr>
              <w:t>компе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тенции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024891">
        <w:trPr>
          <w:trHeight w:val="1934"/>
        </w:trPr>
        <w:tc>
          <w:tcPr>
            <w:tcW w:w="4321" w:type="dxa"/>
          </w:tcPr>
          <w:p w:rsidR="00024891" w:rsidRDefault="004B2B92">
            <w:pPr>
              <w:pStyle w:val="TableParagraph"/>
              <w:spacing w:before="1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выполнение проверки технического состояния, техническое обслуживание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текущего ремонта, устранения </w:t>
            </w:r>
            <w:proofErr w:type="spellStart"/>
            <w:r>
              <w:rPr>
                <w:sz w:val="24"/>
              </w:rPr>
              <w:t>отк</w:t>
            </w:r>
            <w:proofErr w:type="gramStart"/>
            <w:r>
              <w:rPr>
                <w:sz w:val="24"/>
              </w:rPr>
              <w:t>а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зов и восстановления работоспособно- </w:t>
            </w:r>
            <w:proofErr w:type="spellStart"/>
            <w:r>
              <w:rPr>
                <w:sz w:val="24"/>
              </w:rPr>
              <w:t>сти</w:t>
            </w:r>
            <w:proofErr w:type="spellEnd"/>
            <w:r>
              <w:rPr>
                <w:sz w:val="24"/>
              </w:rPr>
              <w:t xml:space="preserve"> автоматизированных (</w:t>
            </w:r>
            <w:proofErr w:type="spellStart"/>
            <w:r>
              <w:rPr>
                <w:sz w:val="24"/>
              </w:rPr>
              <w:t>информаци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онных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защищенном</w:t>
            </w:r>
            <w:r>
              <w:rPr>
                <w:spacing w:val="1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исполне</w:t>
            </w:r>
            <w:proofErr w:type="spellEnd"/>
            <w:r>
              <w:rPr>
                <w:spacing w:val="-2"/>
                <w:sz w:val="24"/>
              </w:rPr>
              <w:t>-</w:t>
            </w:r>
          </w:p>
          <w:p w:rsidR="00024891" w:rsidRDefault="004B2B92">
            <w:pPr>
              <w:pStyle w:val="TableParagraph"/>
              <w:spacing w:line="257" w:lineRule="exact"/>
              <w:rPr>
                <w:sz w:val="24"/>
              </w:rPr>
            </w:pPr>
            <w:proofErr w:type="spellStart"/>
            <w:r>
              <w:rPr>
                <w:spacing w:val="-5"/>
                <w:sz w:val="24"/>
              </w:rPr>
              <w:t>нии</w:t>
            </w:r>
            <w:proofErr w:type="spellEnd"/>
          </w:p>
        </w:tc>
        <w:tc>
          <w:tcPr>
            <w:tcW w:w="5037" w:type="dxa"/>
          </w:tcPr>
          <w:p w:rsidR="00024891" w:rsidRDefault="00024891">
            <w:pPr>
              <w:pStyle w:val="TableParagraph"/>
              <w:spacing w:before="137"/>
              <w:ind w:left="0"/>
              <w:rPr>
                <w:b/>
                <w:sz w:val="24"/>
              </w:rPr>
            </w:pPr>
          </w:p>
          <w:p w:rsidR="00024891" w:rsidRDefault="004B2B92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работа, тестирование, ко</w:t>
            </w:r>
            <w:proofErr w:type="gramStart"/>
            <w:r>
              <w:rPr>
                <w:sz w:val="24"/>
              </w:rPr>
              <w:t>н-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трольная</w:t>
            </w:r>
            <w:proofErr w:type="spellEnd"/>
            <w:r>
              <w:rPr>
                <w:sz w:val="24"/>
              </w:rPr>
              <w:t xml:space="preserve"> работа, устный опрос, экспертная оценка комплексной работы по всей </w:t>
            </w:r>
            <w:proofErr w:type="spellStart"/>
            <w:r>
              <w:rPr>
                <w:sz w:val="24"/>
              </w:rPr>
              <w:t>компе</w:t>
            </w:r>
            <w:proofErr w:type="spellEnd"/>
            <w:r>
              <w:rPr>
                <w:sz w:val="24"/>
              </w:rPr>
              <w:t xml:space="preserve">- </w:t>
            </w:r>
            <w:proofErr w:type="spellStart"/>
            <w:r>
              <w:rPr>
                <w:spacing w:val="-2"/>
                <w:sz w:val="24"/>
              </w:rPr>
              <w:t>тенции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</w:tr>
      <w:tr w:rsidR="00024891">
        <w:trPr>
          <w:trHeight w:val="275"/>
        </w:trPr>
        <w:tc>
          <w:tcPr>
            <w:tcW w:w="4321" w:type="dxa"/>
          </w:tcPr>
          <w:p w:rsidR="00024891" w:rsidRDefault="0002489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037" w:type="dxa"/>
          </w:tcPr>
          <w:p w:rsidR="00024891" w:rsidRDefault="004B2B9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Дифференцированный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зачет</w:t>
            </w:r>
          </w:p>
        </w:tc>
      </w:tr>
    </w:tbl>
    <w:p w:rsidR="00024891" w:rsidRDefault="00024891">
      <w:pPr>
        <w:pStyle w:val="TableParagraph"/>
        <w:spacing w:line="256" w:lineRule="exact"/>
        <w:rPr>
          <w:b/>
          <w:sz w:val="24"/>
        </w:rPr>
        <w:sectPr w:rsidR="00024891">
          <w:pgSz w:w="11910" w:h="16840"/>
          <w:pgMar w:top="1040" w:right="708" w:bottom="920" w:left="1559" w:header="0" w:footer="726" w:gutter="0"/>
          <w:cols w:space="720"/>
        </w:sectPr>
      </w:pPr>
    </w:p>
    <w:p w:rsidR="00024891" w:rsidRDefault="004B2B92">
      <w:pPr>
        <w:spacing w:before="74"/>
        <w:ind w:left="4" w:right="4"/>
        <w:jc w:val="center"/>
        <w:rPr>
          <w:b/>
          <w:sz w:val="28"/>
        </w:rPr>
      </w:pPr>
      <w:r>
        <w:rPr>
          <w:b/>
          <w:sz w:val="28"/>
        </w:rPr>
        <w:lastRenderedPageBreak/>
        <w:t>Лист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актуализации</w:t>
      </w:r>
    </w:p>
    <w:p w:rsidR="00024891" w:rsidRDefault="00024891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97"/>
        <w:gridCol w:w="3094"/>
        <w:gridCol w:w="3097"/>
      </w:tblGrid>
      <w:tr w:rsidR="00024891">
        <w:trPr>
          <w:trHeight w:val="551"/>
        </w:trPr>
        <w:tc>
          <w:tcPr>
            <w:tcW w:w="3097" w:type="dxa"/>
          </w:tcPr>
          <w:p w:rsidR="00024891" w:rsidRDefault="004B2B92">
            <w:pPr>
              <w:pStyle w:val="TableParagraph"/>
              <w:spacing w:line="276" w:lineRule="exact"/>
              <w:ind w:left="786" w:firstLine="499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Дата </w:t>
            </w:r>
            <w:r>
              <w:rPr>
                <w:b/>
                <w:spacing w:val="-2"/>
                <w:sz w:val="24"/>
              </w:rPr>
              <w:t>актуализации</w:t>
            </w:r>
          </w:p>
        </w:tc>
        <w:tc>
          <w:tcPr>
            <w:tcW w:w="3094" w:type="dxa"/>
          </w:tcPr>
          <w:p w:rsidR="00024891" w:rsidRDefault="004B2B92">
            <w:pPr>
              <w:pStyle w:val="TableParagraph"/>
              <w:spacing w:line="276" w:lineRule="exact"/>
              <w:ind w:left="784" w:right="775" w:firstLine="12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Результаты актуализации</w:t>
            </w:r>
          </w:p>
        </w:tc>
        <w:tc>
          <w:tcPr>
            <w:tcW w:w="3097" w:type="dxa"/>
          </w:tcPr>
          <w:p w:rsidR="00024891" w:rsidRDefault="004B2B92">
            <w:pPr>
              <w:pStyle w:val="TableParagraph"/>
              <w:spacing w:line="275" w:lineRule="exact"/>
              <w:ind w:left="85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ОДОБРЕНО</w:t>
            </w:r>
          </w:p>
        </w:tc>
      </w:tr>
      <w:tr w:rsidR="00024891">
        <w:trPr>
          <w:trHeight w:val="1655"/>
        </w:trPr>
        <w:tc>
          <w:tcPr>
            <w:tcW w:w="3097" w:type="dxa"/>
          </w:tcPr>
          <w:p w:rsidR="00024891" w:rsidRDefault="0002489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94" w:type="dxa"/>
          </w:tcPr>
          <w:p w:rsidR="00024891" w:rsidRDefault="0002489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97" w:type="dxa"/>
          </w:tcPr>
          <w:p w:rsidR="00024891" w:rsidRDefault="004B2B9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предметной</w:t>
            </w:r>
            <w:r>
              <w:rPr>
                <w:spacing w:val="2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ци</w:t>
            </w:r>
            <w:proofErr w:type="gramStart"/>
            <w:r>
              <w:rPr>
                <w:sz w:val="24"/>
              </w:rPr>
              <w:t>к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ловой</w:t>
            </w:r>
            <w:proofErr w:type="spellEnd"/>
            <w:r>
              <w:rPr>
                <w:sz w:val="24"/>
              </w:rPr>
              <w:t xml:space="preserve"> комиссии</w:t>
            </w:r>
          </w:p>
          <w:p w:rsidR="00024891" w:rsidRDefault="004B2B92">
            <w:pPr>
              <w:pStyle w:val="TableParagraph"/>
              <w:tabs>
                <w:tab w:val="left" w:pos="930"/>
              </w:tabs>
              <w:rPr>
                <w:sz w:val="24"/>
              </w:rPr>
            </w:pPr>
            <w:r>
              <w:rPr>
                <w:sz w:val="24"/>
              </w:rPr>
              <w:t xml:space="preserve">№ </w:t>
            </w:r>
            <w:r>
              <w:rPr>
                <w:sz w:val="24"/>
                <w:u w:val="single"/>
              </w:rPr>
              <w:tab/>
            </w:r>
          </w:p>
          <w:p w:rsidR="00024891" w:rsidRDefault="004B2B92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от</w:t>
            </w:r>
          </w:p>
          <w:p w:rsidR="00024891" w:rsidRDefault="004B2B92">
            <w:pPr>
              <w:pStyle w:val="TableParagraph"/>
              <w:tabs>
                <w:tab w:val="left" w:pos="587"/>
                <w:tab w:val="left" w:pos="2027"/>
              </w:tabs>
              <w:rPr>
                <w:sz w:val="24"/>
              </w:rPr>
            </w:pP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202</w:t>
            </w:r>
            <w:r>
              <w:rPr>
                <w:spacing w:val="60"/>
                <w:sz w:val="24"/>
                <w:u w:val="single"/>
              </w:rPr>
              <w:t xml:space="preserve"> 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:rsidR="004B2B92" w:rsidRDefault="004B2B92"/>
    <w:sectPr w:rsidR="004B2B92" w:rsidSect="00024891">
      <w:pgSz w:w="11910" w:h="16840"/>
      <w:pgMar w:top="1040" w:right="708" w:bottom="920" w:left="1559" w:header="0" w:footer="72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B92" w:rsidRDefault="004B2B92" w:rsidP="00024891">
      <w:r>
        <w:separator/>
      </w:r>
    </w:p>
  </w:endnote>
  <w:endnote w:type="continuationSeparator" w:id="0">
    <w:p w:rsidR="004B2B92" w:rsidRDefault="004B2B92" w:rsidP="000248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891" w:rsidRDefault="00024891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7" type="#_x0000_t202" style="position:absolute;margin-left:544.9pt;margin-top:794.6pt;width:12pt;height:13.05pt;z-index:-16158720;mso-position-horizontal-relative:page;mso-position-vertical-relative:page" filled="f" stroked="f">
          <v:textbox inset="0,0,0,0">
            <w:txbxContent>
              <w:p w:rsidR="00024891" w:rsidRDefault="00024891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10"/>
                    <w:sz w:val="20"/>
                  </w:rPr>
                  <w:fldChar w:fldCharType="begin"/>
                </w:r>
                <w:r w:rsidR="004B2B92">
                  <w:rPr>
                    <w:spacing w:val="-10"/>
                    <w:sz w:val="20"/>
                  </w:rPr>
                  <w:instrText xml:space="preserve"> PAGE </w:instrText>
                </w:r>
                <w:r>
                  <w:rPr>
                    <w:spacing w:val="-10"/>
                    <w:sz w:val="20"/>
                  </w:rPr>
                  <w:fldChar w:fldCharType="separate"/>
                </w:r>
                <w:r w:rsidR="00A85E73">
                  <w:rPr>
                    <w:noProof/>
                    <w:spacing w:val="-10"/>
                    <w:sz w:val="20"/>
                  </w:rPr>
                  <w:t>2</w:t>
                </w:r>
                <w:r>
                  <w:rPr>
                    <w:spacing w:val="-10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891" w:rsidRDefault="00024891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1026" type="#_x0000_t202" style="position:absolute;margin-left:774.3pt;margin-top:548pt;width:15.1pt;height:13.05pt;z-index:-16158208;mso-position-horizontal-relative:page;mso-position-vertical-relative:page" filled="f" stroked="f">
          <v:textbox inset="0,0,0,0">
            <w:txbxContent>
              <w:p w:rsidR="00024891" w:rsidRDefault="00024891">
                <w:pPr>
                  <w:spacing w:before="10"/>
                  <w:ind w:left="2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 w:rsidR="004B2B92"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A85E73">
                  <w:rPr>
                    <w:noProof/>
                    <w:spacing w:val="-5"/>
                    <w:sz w:val="20"/>
                  </w:rPr>
                  <w:t>11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4891" w:rsidRDefault="00024891">
    <w:pPr>
      <w:pStyle w:val="a3"/>
      <w:spacing w:line="14" w:lineRule="auto"/>
      <w:rPr>
        <w:sz w:val="20"/>
      </w:rPr>
    </w:pPr>
    <w:r>
      <w:rPr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1025" type="#_x0000_t202" style="position:absolute;margin-left:539.85pt;margin-top:794.6pt;width:17.1pt;height:13.05pt;z-index:-16157696;mso-position-horizontal-relative:page;mso-position-vertical-relative:page" filled="f" stroked="f">
          <v:textbox inset="0,0,0,0">
            <w:txbxContent>
              <w:p w:rsidR="00024891" w:rsidRDefault="00024891">
                <w:pPr>
                  <w:spacing w:before="10"/>
                  <w:ind w:left="60"/>
                  <w:rPr>
                    <w:sz w:val="20"/>
                  </w:rPr>
                </w:pPr>
                <w:r>
                  <w:rPr>
                    <w:spacing w:val="-5"/>
                    <w:sz w:val="20"/>
                  </w:rPr>
                  <w:fldChar w:fldCharType="begin"/>
                </w:r>
                <w:r w:rsidR="004B2B92">
                  <w:rPr>
                    <w:spacing w:val="-5"/>
                    <w:sz w:val="20"/>
                  </w:rPr>
                  <w:instrText xml:space="preserve"> PAGE </w:instrText>
                </w:r>
                <w:r>
                  <w:rPr>
                    <w:spacing w:val="-5"/>
                    <w:sz w:val="20"/>
                  </w:rPr>
                  <w:fldChar w:fldCharType="separate"/>
                </w:r>
                <w:r w:rsidR="00A85E73">
                  <w:rPr>
                    <w:noProof/>
                    <w:spacing w:val="-5"/>
                    <w:sz w:val="20"/>
                  </w:rPr>
                  <w:t>16</w:t>
                </w:r>
                <w:r>
                  <w:rPr>
                    <w:spacing w:val="-5"/>
                    <w:sz w:val="2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B92" w:rsidRDefault="004B2B92" w:rsidP="00024891">
      <w:r>
        <w:separator/>
      </w:r>
    </w:p>
  </w:footnote>
  <w:footnote w:type="continuationSeparator" w:id="0">
    <w:p w:rsidR="004B2B92" w:rsidRDefault="004B2B92" w:rsidP="0002489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4657D"/>
    <w:multiLevelType w:val="hybridMultilevel"/>
    <w:tmpl w:val="79FAF946"/>
    <w:lvl w:ilvl="0" w:tplc="7BB07F9C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D9C4C46">
      <w:numFmt w:val="bullet"/>
      <w:lvlText w:val="•"/>
      <w:lvlJc w:val="left"/>
      <w:pPr>
        <w:ind w:left="1477" w:hanging="360"/>
      </w:pPr>
      <w:rPr>
        <w:rFonts w:hint="default"/>
        <w:lang w:val="ru-RU" w:eastAsia="en-US" w:bidi="ar-SA"/>
      </w:rPr>
    </w:lvl>
    <w:lvl w:ilvl="2" w:tplc="88800AE4">
      <w:numFmt w:val="bullet"/>
      <w:lvlText w:val="•"/>
      <w:lvlJc w:val="left"/>
      <w:pPr>
        <w:ind w:left="2474" w:hanging="360"/>
      </w:pPr>
      <w:rPr>
        <w:rFonts w:hint="default"/>
        <w:lang w:val="ru-RU" w:eastAsia="en-US" w:bidi="ar-SA"/>
      </w:rPr>
    </w:lvl>
    <w:lvl w:ilvl="3" w:tplc="332A3B8A">
      <w:numFmt w:val="bullet"/>
      <w:lvlText w:val="•"/>
      <w:lvlJc w:val="left"/>
      <w:pPr>
        <w:ind w:left="3471" w:hanging="360"/>
      </w:pPr>
      <w:rPr>
        <w:rFonts w:hint="default"/>
        <w:lang w:val="ru-RU" w:eastAsia="en-US" w:bidi="ar-SA"/>
      </w:rPr>
    </w:lvl>
    <w:lvl w:ilvl="4" w:tplc="69963E48">
      <w:numFmt w:val="bullet"/>
      <w:lvlText w:val="•"/>
      <w:lvlJc w:val="left"/>
      <w:pPr>
        <w:ind w:left="4468" w:hanging="360"/>
      </w:pPr>
      <w:rPr>
        <w:rFonts w:hint="default"/>
        <w:lang w:val="ru-RU" w:eastAsia="en-US" w:bidi="ar-SA"/>
      </w:rPr>
    </w:lvl>
    <w:lvl w:ilvl="5" w:tplc="D7963A86">
      <w:numFmt w:val="bullet"/>
      <w:lvlText w:val="•"/>
      <w:lvlJc w:val="left"/>
      <w:pPr>
        <w:ind w:left="5466" w:hanging="360"/>
      </w:pPr>
      <w:rPr>
        <w:rFonts w:hint="default"/>
        <w:lang w:val="ru-RU" w:eastAsia="en-US" w:bidi="ar-SA"/>
      </w:rPr>
    </w:lvl>
    <w:lvl w:ilvl="6" w:tplc="B38ED1AC">
      <w:numFmt w:val="bullet"/>
      <w:lvlText w:val="•"/>
      <w:lvlJc w:val="left"/>
      <w:pPr>
        <w:ind w:left="6463" w:hanging="360"/>
      </w:pPr>
      <w:rPr>
        <w:rFonts w:hint="default"/>
        <w:lang w:val="ru-RU" w:eastAsia="en-US" w:bidi="ar-SA"/>
      </w:rPr>
    </w:lvl>
    <w:lvl w:ilvl="7" w:tplc="5CBC167C">
      <w:numFmt w:val="bullet"/>
      <w:lvlText w:val="•"/>
      <w:lvlJc w:val="left"/>
      <w:pPr>
        <w:ind w:left="7460" w:hanging="360"/>
      </w:pPr>
      <w:rPr>
        <w:rFonts w:hint="default"/>
        <w:lang w:val="ru-RU" w:eastAsia="en-US" w:bidi="ar-SA"/>
      </w:rPr>
    </w:lvl>
    <w:lvl w:ilvl="8" w:tplc="F30CBF54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1">
    <w:nsid w:val="15A81370"/>
    <w:multiLevelType w:val="hybridMultilevel"/>
    <w:tmpl w:val="C068F36E"/>
    <w:lvl w:ilvl="0" w:tplc="45E85688">
      <w:start w:val="1"/>
      <w:numFmt w:val="decimal"/>
      <w:lvlText w:val="%1."/>
      <w:lvlJc w:val="left"/>
      <w:pPr>
        <w:ind w:left="500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1B1EB98A">
      <w:start w:val="1"/>
      <w:numFmt w:val="decimal"/>
      <w:lvlText w:val="%2."/>
      <w:lvlJc w:val="left"/>
      <w:pPr>
        <w:ind w:left="781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5CC4CFA">
      <w:numFmt w:val="bullet"/>
      <w:lvlText w:val="•"/>
      <w:lvlJc w:val="left"/>
      <w:pPr>
        <w:ind w:left="1764" w:hanging="281"/>
      </w:pPr>
      <w:rPr>
        <w:rFonts w:hint="default"/>
        <w:lang w:val="ru-RU" w:eastAsia="en-US" w:bidi="ar-SA"/>
      </w:rPr>
    </w:lvl>
    <w:lvl w:ilvl="3" w:tplc="6706D346">
      <w:numFmt w:val="bullet"/>
      <w:lvlText w:val="•"/>
      <w:lvlJc w:val="left"/>
      <w:pPr>
        <w:ind w:left="2748" w:hanging="281"/>
      </w:pPr>
      <w:rPr>
        <w:rFonts w:hint="default"/>
        <w:lang w:val="ru-RU" w:eastAsia="en-US" w:bidi="ar-SA"/>
      </w:rPr>
    </w:lvl>
    <w:lvl w:ilvl="4" w:tplc="E230D272">
      <w:numFmt w:val="bullet"/>
      <w:lvlText w:val="•"/>
      <w:lvlJc w:val="left"/>
      <w:pPr>
        <w:ind w:left="3733" w:hanging="281"/>
      </w:pPr>
      <w:rPr>
        <w:rFonts w:hint="default"/>
        <w:lang w:val="ru-RU" w:eastAsia="en-US" w:bidi="ar-SA"/>
      </w:rPr>
    </w:lvl>
    <w:lvl w:ilvl="5" w:tplc="077207D2">
      <w:numFmt w:val="bullet"/>
      <w:lvlText w:val="•"/>
      <w:lvlJc w:val="left"/>
      <w:pPr>
        <w:ind w:left="4717" w:hanging="281"/>
      </w:pPr>
      <w:rPr>
        <w:rFonts w:hint="default"/>
        <w:lang w:val="ru-RU" w:eastAsia="en-US" w:bidi="ar-SA"/>
      </w:rPr>
    </w:lvl>
    <w:lvl w:ilvl="6" w:tplc="77D6AF14">
      <w:numFmt w:val="bullet"/>
      <w:lvlText w:val="•"/>
      <w:lvlJc w:val="left"/>
      <w:pPr>
        <w:ind w:left="5701" w:hanging="281"/>
      </w:pPr>
      <w:rPr>
        <w:rFonts w:hint="default"/>
        <w:lang w:val="ru-RU" w:eastAsia="en-US" w:bidi="ar-SA"/>
      </w:rPr>
    </w:lvl>
    <w:lvl w:ilvl="7" w:tplc="141A6ECA">
      <w:numFmt w:val="bullet"/>
      <w:lvlText w:val="•"/>
      <w:lvlJc w:val="left"/>
      <w:pPr>
        <w:ind w:left="6686" w:hanging="281"/>
      </w:pPr>
      <w:rPr>
        <w:rFonts w:hint="default"/>
        <w:lang w:val="ru-RU" w:eastAsia="en-US" w:bidi="ar-SA"/>
      </w:rPr>
    </w:lvl>
    <w:lvl w:ilvl="8" w:tplc="95A437FA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</w:abstractNum>
  <w:abstractNum w:abstractNumId="2">
    <w:nsid w:val="21ED4292"/>
    <w:multiLevelType w:val="hybridMultilevel"/>
    <w:tmpl w:val="3B0E108C"/>
    <w:lvl w:ilvl="0" w:tplc="1CB0E25E">
      <w:start w:val="1"/>
      <w:numFmt w:val="decimal"/>
      <w:lvlText w:val="%1."/>
      <w:lvlJc w:val="left"/>
      <w:pPr>
        <w:ind w:left="5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C22F2CA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DF8CBBF2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DA64CEEC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BC2A0E20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471433E0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97169FA0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507C2CC2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838C2D8C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3">
    <w:nsid w:val="27022685"/>
    <w:multiLevelType w:val="hybridMultilevel"/>
    <w:tmpl w:val="103410A6"/>
    <w:lvl w:ilvl="0" w:tplc="061CD89C">
      <w:start w:val="1"/>
      <w:numFmt w:val="decimal"/>
      <w:lvlText w:val="%1."/>
      <w:lvlJc w:val="left"/>
      <w:pPr>
        <w:ind w:left="500" w:hanging="35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4448E18">
      <w:numFmt w:val="bullet"/>
      <w:lvlText w:val="•"/>
      <w:lvlJc w:val="left"/>
      <w:pPr>
        <w:ind w:left="1413" w:hanging="358"/>
      </w:pPr>
      <w:rPr>
        <w:rFonts w:hint="default"/>
        <w:lang w:val="ru-RU" w:eastAsia="en-US" w:bidi="ar-SA"/>
      </w:rPr>
    </w:lvl>
    <w:lvl w:ilvl="2" w:tplc="8F6CA4AE">
      <w:numFmt w:val="bullet"/>
      <w:lvlText w:val="•"/>
      <w:lvlJc w:val="left"/>
      <w:pPr>
        <w:ind w:left="2327" w:hanging="358"/>
      </w:pPr>
      <w:rPr>
        <w:rFonts w:hint="default"/>
        <w:lang w:val="ru-RU" w:eastAsia="en-US" w:bidi="ar-SA"/>
      </w:rPr>
    </w:lvl>
    <w:lvl w:ilvl="3" w:tplc="36EA0568">
      <w:numFmt w:val="bullet"/>
      <w:lvlText w:val="•"/>
      <w:lvlJc w:val="left"/>
      <w:pPr>
        <w:ind w:left="3241" w:hanging="358"/>
      </w:pPr>
      <w:rPr>
        <w:rFonts w:hint="default"/>
        <w:lang w:val="ru-RU" w:eastAsia="en-US" w:bidi="ar-SA"/>
      </w:rPr>
    </w:lvl>
    <w:lvl w:ilvl="4" w:tplc="B582AF40">
      <w:numFmt w:val="bullet"/>
      <w:lvlText w:val="•"/>
      <w:lvlJc w:val="left"/>
      <w:pPr>
        <w:ind w:left="4155" w:hanging="358"/>
      </w:pPr>
      <w:rPr>
        <w:rFonts w:hint="default"/>
        <w:lang w:val="ru-RU" w:eastAsia="en-US" w:bidi="ar-SA"/>
      </w:rPr>
    </w:lvl>
    <w:lvl w:ilvl="5" w:tplc="D5BAE9CC">
      <w:numFmt w:val="bullet"/>
      <w:lvlText w:val="•"/>
      <w:lvlJc w:val="left"/>
      <w:pPr>
        <w:ind w:left="5069" w:hanging="358"/>
      </w:pPr>
      <w:rPr>
        <w:rFonts w:hint="default"/>
        <w:lang w:val="ru-RU" w:eastAsia="en-US" w:bidi="ar-SA"/>
      </w:rPr>
    </w:lvl>
    <w:lvl w:ilvl="6" w:tplc="ED462032">
      <w:numFmt w:val="bullet"/>
      <w:lvlText w:val="•"/>
      <w:lvlJc w:val="left"/>
      <w:pPr>
        <w:ind w:left="5983" w:hanging="358"/>
      </w:pPr>
      <w:rPr>
        <w:rFonts w:hint="default"/>
        <w:lang w:val="ru-RU" w:eastAsia="en-US" w:bidi="ar-SA"/>
      </w:rPr>
    </w:lvl>
    <w:lvl w:ilvl="7" w:tplc="8B2ECF0C">
      <w:numFmt w:val="bullet"/>
      <w:lvlText w:val="•"/>
      <w:lvlJc w:val="left"/>
      <w:pPr>
        <w:ind w:left="6897" w:hanging="358"/>
      </w:pPr>
      <w:rPr>
        <w:rFonts w:hint="default"/>
        <w:lang w:val="ru-RU" w:eastAsia="en-US" w:bidi="ar-SA"/>
      </w:rPr>
    </w:lvl>
    <w:lvl w:ilvl="8" w:tplc="7A0E020E">
      <w:numFmt w:val="bullet"/>
      <w:lvlText w:val="•"/>
      <w:lvlJc w:val="left"/>
      <w:pPr>
        <w:ind w:left="7811" w:hanging="358"/>
      </w:pPr>
      <w:rPr>
        <w:rFonts w:hint="default"/>
        <w:lang w:val="ru-RU" w:eastAsia="en-US" w:bidi="ar-SA"/>
      </w:rPr>
    </w:lvl>
  </w:abstractNum>
  <w:abstractNum w:abstractNumId="4">
    <w:nsid w:val="45C71E1D"/>
    <w:multiLevelType w:val="hybridMultilevel"/>
    <w:tmpl w:val="0CFA1818"/>
    <w:lvl w:ilvl="0" w:tplc="9692F512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76E1764">
      <w:numFmt w:val="bullet"/>
      <w:lvlText w:val="•"/>
      <w:lvlJc w:val="left"/>
      <w:pPr>
        <w:ind w:left="1477" w:hanging="360"/>
      </w:pPr>
      <w:rPr>
        <w:rFonts w:hint="default"/>
        <w:lang w:val="ru-RU" w:eastAsia="en-US" w:bidi="ar-SA"/>
      </w:rPr>
    </w:lvl>
    <w:lvl w:ilvl="2" w:tplc="A620920E">
      <w:numFmt w:val="bullet"/>
      <w:lvlText w:val="•"/>
      <w:lvlJc w:val="left"/>
      <w:pPr>
        <w:ind w:left="2474" w:hanging="360"/>
      </w:pPr>
      <w:rPr>
        <w:rFonts w:hint="default"/>
        <w:lang w:val="ru-RU" w:eastAsia="en-US" w:bidi="ar-SA"/>
      </w:rPr>
    </w:lvl>
    <w:lvl w:ilvl="3" w:tplc="AF7475CE">
      <w:numFmt w:val="bullet"/>
      <w:lvlText w:val="•"/>
      <w:lvlJc w:val="left"/>
      <w:pPr>
        <w:ind w:left="3471" w:hanging="360"/>
      </w:pPr>
      <w:rPr>
        <w:rFonts w:hint="default"/>
        <w:lang w:val="ru-RU" w:eastAsia="en-US" w:bidi="ar-SA"/>
      </w:rPr>
    </w:lvl>
    <w:lvl w:ilvl="4" w:tplc="EBDE4F28">
      <w:numFmt w:val="bullet"/>
      <w:lvlText w:val="•"/>
      <w:lvlJc w:val="left"/>
      <w:pPr>
        <w:ind w:left="4468" w:hanging="360"/>
      </w:pPr>
      <w:rPr>
        <w:rFonts w:hint="default"/>
        <w:lang w:val="ru-RU" w:eastAsia="en-US" w:bidi="ar-SA"/>
      </w:rPr>
    </w:lvl>
    <w:lvl w:ilvl="5" w:tplc="3DE036B4">
      <w:numFmt w:val="bullet"/>
      <w:lvlText w:val="•"/>
      <w:lvlJc w:val="left"/>
      <w:pPr>
        <w:ind w:left="5466" w:hanging="360"/>
      </w:pPr>
      <w:rPr>
        <w:rFonts w:hint="default"/>
        <w:lang w:val="ru-RU" w:eastAsia="en-US" w:bidi="ar-SA"/>
      </w:rPr>
    </w:lvl>
    <w:lvl w:ilvl="6" w:tplc="089E134C">
      <w:numFmt w:val="bullet"/>
      <w:lvlText w:val="•"/>
      <w:lvlJc w:val="left"/>
      <w:pPr>
        <w:ind w:left="6463" w:hanging="360"/>
      </w:pPr>
      <w:rPr>
        <w:rFonts w:hint="default"/>
        <w:lang w:val="ru-RU" w:eastAsia="en-US" w:bidi="ar-SA"/>
      </w:rPr>
    </w:lvl>
    <w:lvl w:ilvl="7" w:tplc="A08E0722">
      <w:numFmt w:val="bullet"/>
      <w:lvlText w:val="•"/>
      <w:lvlJc w:val="left"/>
      <w:pPr>
        <w:ind w:left="7460" w:hanging="360"/>
      </w:pPr>
      <w:rPr>
        <w:rFonts w:hint="default"/>
        <w:lang w:val="ru-RU" w:eastAsia="en-US" w:bidi="ar-SA"/>
      </w:rPr>
    </w:lvl>
    <w:lvl w:ilvl="8" w:tplc="063EF926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5">
    <w:nsid w:val="56ED12C2"/>
    <w:multiLevelType w:val="hybridMultilevel"/>
    <w:tmpl w:val="827C4796"/>
    <w:lvl w:ilvl="0" w:tplc="9D926BA6">
      <w:numFmt w:val="bullet"/>
      <w:lvlText w:val=""/>
      <w:lvlJc w:val="left"/>
      <w:pPr>
        <w:ind w:left="50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05C3B68">
      <w:numFmt w:val="bullet"/>
      <w:lvlText w:val="•"/>
      <w:lvlJc w:val="left"/>
      <w:pPr>
        <w:ind w:left="1428" w:hanging="360"/>
      </w:pPr>
      <w:rPr>
        <w:rFonts w:hint="default"/>
        <w:lang w:val="ru-RU" w:eastAsia="en-US" w:bidi="ar-SA"/>
      </w:rPr>
    </w:lvl>
    <w:lvl w:ilvl="2" w:tplc="84C6FF10">
      <w:numFmt w:val="bullet"/>
      <w:lvlText w:val="•"/>
      <w:lvlJc w:val="left"/>
      <w:pPr>
        <w:ind w:left="2356" w:hanging="360"/>
      </w:pPr>
      <w:rPr>
        <w:rFonts w:hint="default"/>
        <w:lang w:val="ru-RU" w:eastAsia="en-US" w:bidi="ar-SA"/>
      </w:rPr>
    </w:lvl>
    <w:lvl w:ilvl="3" w:tplc="A68E46BC">
      <w:numFmt w:val="bullet"/>
      <w:lvlText w:val="•"/>
      <w:lvlJc w:val="left"/>
      <w:pPr>
        <w:ind w:left="3284" w:hanging="360"/>
      </w:pPr>
      <w:rPr>
        <w:rFonts w:hint="default"/>
        <w:lang w:val="ru-RU" w:eastAsia="en-US" w:bidi="ar-SA"/>
      </w:rPr>
    </w:lvl>
    <w:lvl w:ilvl="4" w:tplc="037E31BA">
      <w:numFmt w:val="bullet"/>
      <w:lvlText w:val="•"/>
      <w:lvlJc w:val="left"/>
      <w:pPr>
        <w:ind w:left="4212" w:hanging="360"/>
      </w:pPr>
      <w:rPr>
        <w:rFonts w:hint="default"/>
        <w:lang w:val="ru-RU" w:eastAsia="en-US" w:bidi="ar-SA"/>
      </w:rPr>
    </w:lvl>
    <w:lvl w:ilvl="5" w:tplc="3BFED164">
      <w:numFmt w:val="bullet"/>
      <w:lvlText w:val="•"/>
      <w:lvlJc w:val="left"/>
      <w:pPr>
        <w:ind w:left="5140" w:hanging="360"/>
      </w:pPr>
      <w:rPr>
        <w:rFonts w:hint="default"/>
        <w:lang w:val="ru-RU" w:eastAsia="en-US" w:bidi="ar-SA"/>
      </w:rPr>
    </w:lvl>
    <w:lvl w:ilvl="6" w:tplc="771C0A8C">
      <w:numFmt w:val="bullet"/>
      <w:lvlText w:val="•"/>
      <w:lvlJc w:val="left"/>
      <w:pPr>
        <w:ind w:left="6068" w:hanging="360"/>
      </w:pPr>
      <w:rPr>
        <w:rFonts w:hint="default"/>
        <w:lang w:val="ru-RU" w:eastAsia="en-US" w:bidi="ar-SA"/>
      </w:rPr>
    </w:lvl>
    <w:lvl w:ilvl="7" w:tplc="08389DE2">
      <w:numFmt w:val="bullet"/>
      <w:lvlText w:val="•"/>
      <w:lvlJc w:val="left"/>
      <w:pPr>
        <w:ind w:left="6996" w:hanging="360"/>
      </w:pPr>
      <w:rPr>
        <w:rFonts w:hint="default"/>
        <w:lang w:val="ru-RU" w:eastAsia="en-US" w:bidi="ar-SA"/>
      </w:rPr>
    </w:lvl>
    <w:lvl w:ilvl="8" w:tplc="6122D940">
      <w:numFmt w:val="bullet"/>
      <w:lvlText w:val="•"/>
      <w:lvlJc w:val="left"/>
      <w:pPr>
        <w:ind w:left="7925" w:hanging="360"/>
      </w:pPr>
      <w:rPr>
        <w:rFonts w:hint="default"/>
        <w:lang w:val="ru-RU" w:eastAsia="en-US" w:bidi="ar-SA"/>
      </w:rPr>
    </w:lvl>
  </w:abstractNum>
  <w:abstractNum w:abstractNumId="6">
    <w:nsid w:val="63DE1919"/>
    <w:multiLevelType w:val="hybridMultilevel"/>
    <w:tmpl w:val="25A6CD7E"/>
    <w:lvl w:ilvl="0" w:tplc="E6909DEE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2F4A200">
      <w:numFmt w:val="bullet"/>
      <w:lvlText w:val="•"/>
      <w:lvlJc w:val="left"/>
      <w:pPr>
        <w:ind w:left="1477" w:hanging="360"/>
      </w:pPr>
      <w:rPr>
        <w:rFonts w:hint="default"/>
        <w:lang w:val="ru-RU" w:eastAsia="en-US" w:bidi="ar-SA"/>
      </w:rPr>
    </w:lvl>
    <w:lvl w:ilvl="2" w:tplc="8D1CFC50">
      <w:numFmt w:val="bullet"/>
      <w:lvlText w:val="•"/>
      <w:lvlJc w:val="left"/>
      <w:pPr>
        <w:ind w:left="2474" w:hanging="360"/>
      </w:pPr>
      <w:rPr>
        <w:rFonts w:hint="default"/>
        <w:lang w:val="ru-RU" w:eastAsia="en-US" w:bidi="ar-SA"/>
      </w:rPr>
    </w:lvl>
    <w:lvl w:ilvl="3" w:tplc="3ECCA214">
      <w:numFmt w:val="bullet"/>
      <w:lvlText w:val="•"/>
      <w:lvlJc w:val="left"/>
      <w:pPr>
        <w:ind w:left="3471" w:hanging="360"/>
      </w:pPr>
      <w:rPr>
        <w:rFonts w:hint="default"/>
        <w:lang w:val="ru-RU" w:eastAsia="en-US" w:bidi="ar-SA"/>
      </w:rPr>
    </w:lvl>
    <w:lvl w:ilvl="4" w:tplc="408A6CE0">
      <w:numFmt w:val="bullet"/>
      <w:lvlText w:val="•"/>
      <w:lvlJc w:val="left"/>
      <w:pPr>
        <w:ind w:left="4468" w:hanging="360"/>
      </w:pPr>
      <w:rPr>
        <w:rFonts w:hint="default"/>
        <w:lang w:val="ru-RU" w:eastAsia="en-US" w:bidi="ar-SA"/>
      </w:rPr>
    </w:lvl>
    <w:lvl w:ilvl="5" w:tplc="5EB4A2AE">
      <w:numFmt w:val="bullet"/>
      <w:lvlText w:val="•"/>
      <w:lvlJc w:val="left"/>
      <w:pPr>
        <w:ind w:left="5466" w:hanging="360"/>
      </w:pPr>
      <w:rPr>
        <w:rFonts w:hint="default"/>
        <w:lang w:val="ru-RU" w:eastAsia="en-US" w:bidi="ar-SA"/>
      </w:rPr>
    </w:lvl>
    <w:lvl w:ilvl="6" w:tplc="6100B77C">
      <w:numFmt w:val="bullet"/>
      <w:lvlText w:val="•"/>
      <w:lvlJc w:val="left"/>
      <w:pPr>
        <w:ind w:left="6463" w:hanging="360"/>
      </w:pPr>
      <w:rPr>
        <w:rFonts w:hint="default"/>
        <w:lang w:val="ru-RU" w:eastAsia="en-US" w:bidi="ar-SA"/>
      </w:rPr>
    </w:lvl>
    <w:lvl w:ilvl="7" w:tplc="7EF4D576">
      <w:numFmt w:val="bullet"/>
      <w:lvlText w:val="•"/>
      <w:lvlJc w:val="left"/>
      <w:pPr>
        <w:ind w:left="7460" w:hanging="360"/>
      </w:pPr>
      <w:rPr>
        <w:rFonts w:hint="default"/>
        <w:lang w:val="ru-RU" w:eastAsia="en-US" w:bidi="ar-SA"/>
      </w:rPr>
    </w:lvl>
    <w:lvl w:ilvl="8" w:tplc="9D6CC144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abstractNum w:abstractNumId="7">
    <w:nsid w:val="6F7C464B"/>
    <w:multiLevelType w:val="hybridMultilevel"/>
    <w:tmpl w:val="C4569362"/>
    <w:lvl w:ilvl="0" w:tplc="9E129092">
      <w:start w:val="1"/>
      <w:numFmt w:val="decimal"/>
      <w:lvlText w:val="%1."/>
      <w:lvlJc w:val="left"/>
      <w:pPr>
        <w:ind w:left="5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981E49F2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391E7E4A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6D723488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A2DE8B18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7A00D28E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0F6029E2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1C44BFFC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C2A26B00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8">
    <w:nsid w:val="776C34A5"/>
    <w:multiLevelType w:val="hybridMultilevel"/>
    <w:tmpl w:val="DFB492AE"/>
    <w:lvl w:ilvl="0" w:tplc="B39AB9F2">
      <w:start w:val="1"/>
      <w:numFmt w:val="decimal"/>
      <w:lvlText w:val="%1."/>
      <w:lvlJc w:val="left"/>
      <w:pPr>
        <w:ind w:left="50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8"/>
        <w:szCs w:val="28"/>
        <w:lang w:val="ru-RU" w:eastAsia="en-US" w:bidi="ar-SA"/>
      </w:rPr>
    </w:lvl>
    <w:lvl w:ilvl="1" w:tplc="F10CF434">
      <w:numFmt w:val="bullet"/>
      <w:lvlText w:val="•"/>
      <w:lvlJc w:val="left"/>
      <w:pPr>
        <w:ind w:left="1413" w:hanging="360"/>
      </w:pPr>
      <w:rPr>
        <w:rFonts w:hint="default"/>
        <w:lang w:val="ru-RU" w:eastAsia="en-US" w:bidi="ar-SA"/>
      </w:rPr>
    </w:lvl>
    <w:lvl w:ilvl="2" w:tplc="16DAEFEE">
      <w:numFmt w:val="bullet"/>
      <w:lvlText w:val="•"/>
      <w:lvlJc w:val="left"/>
      <w:pPr>
        <w:ind w:left="2327" w:hanging="360"/>
      </w:pPr>
      <w:rPr>
        <w:rFonts w:hint="default"/>
        <w:lang w:val="ru-RU" w:eastAsia="en-US" w:bidi="ar-SA"/>
      </w:rPr>
    </w:lvl>
    <w:lvl w:ilvl="3" w:tplc="2D046110">
      <w:numFmt w:val="bullet"/>
      <w:lvlText w:val="•"/>
      <w:lvlJc w:val="left"/>
      <w:pPr>
        <w:ind w:left="3241" w:hanging="360"/>
      </w:pPr>
      <w:rPr>
        <w:rFonts w:hint="default"/>
        <w:lang w:val="ru-RU" w:eastAsia="en-US" w:bidi="ar-SA"/>
      </w:rPr>
    </w:lvl>
    <w:lvl w:ilvl="4" w:tplc="30AEE0C4">
      <w:numFmt w:val="bullet"/>
      <w:lvlText w:val="•"/>
      <w:lvlJc w:val="left"/>
      <w:pPr>
        <w:ind w:left="4155" w:hanging="360"/>
      </w:pPr>
      <w:rPr>
        <w:rFonts w:hint="default"/>
        <w:lang w:val="ru-RU" w:eastAsia="en-US" w:bidi="ar-SA"/>
      </w:rPr>
    </w:lvl>
    <w:lvl w:ilvl="5" w:tplc="69D443CE">
      <w:numFmt w:val="bullet"/>
      <w:lvlText w:val="•"/>
      <w:lvlJc w:val="left"/>
      <w:pPr>
        <w:ind w:left="5069" w:hanging="360"/>
      </w:pPr>
      <w:rPr>
        <w:rFonts w:hint="default"/>
        <w:lang w:val="ru-RU" w:eastAsia="en-US" w:bidi="ar-SA"/>
      </w:rPr>
    </w:lvl>
    <w:lvl w:ilvl="6" w:tplc="B5F4DC36">
      <w:numFmt w:val="bullet"/>
      <w:lvlText w:val="•"/>
      <w:lvlJc w:val="left"/>
      <w:pPr>
        <w:ind w:left="5983" w:hanging="360"/>
      </w:pPr>
      <w:rPr>
        <w:rFonts w:hint="default"/>
        <w:lang w:val="ru-RU" w:eastAsia="en-US" w:bidi="ar-SA"/>
      </w:rPr>
    </w:lvl>
    <w:lvl w:ilvl="7" w:tplc="C0948CCA">
      <w:numFmt w:val="bullet"/>
      <w:lvlText w:val="•"/>
      <w:lvlJc w:val="left"/>
      <w:pPr>
        <w:ind w:left="6897" w:hanging="360"/>
      </w:pPr>
      <w:rPr>
        <w:rFonts w:hint="default"/>
        <w:lang w:val="ru-RU" w:eastAsia="en-US" w:bidi="ar-SA"/>
      </w:rPr>
    </w:lvl>
    <w:lvl w:ilvl="8" w:tplc="A3EC0662">
      <w:numFmt w:val="bullet"/>
      <w:lvlText w:val="•"/>
      <w:lvlJc w:val="left"/>
      <w:pPr>
        <w:ind w:left="7811" w:hanging="360"/>
      </w:pPr>
      <w:rPr>
        <w:rFonts w:hint="default"/>
        <w:lang w:val="ru-RU" w:eastAsia="en-US" w:bidi="ar-SA"/>
      </w:rPr>
    </w:lvl>
  </w:abstractNum>
  <w:abstractNum w:abstractNumId="9">
    <w:nsid w:val="7ABB3289"/>
    <w:multiLevelType w:val="multilevel"/>
    <w:tmpl w:val="D34A6CDC"/>
    <w:lvl w:ilvl="0">
      <w:start w:val="1"/>
      <w:numFmt w:val="decimal"/>
      <w:lvlText w:val="%1."/>
      <w:lvlJc w:val="left"/>
      <w:pPr>
        <w:ind w:left="906" w:hanging="27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43" w:hanging="49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340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560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142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725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08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91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73" w:hanging="492"/>
      </w:pPr>
      <w:rPr>
        <w:rFonts w:hint="default"/>
        <w:lang w:val="ru-RU" w:eastAsia="en-US" w:bidi="ar-SA"/>
      </w:rPr>
    </w:lvl>
  </w:abstractNum>
  <w:abstractNum w:abstractNumId="10">
    <w:nsid w:val="7E887048"/>
    <w:multiLevelType w:val="hybridMultilevel"/>
    <w:tmpl w:val="B0E025BC"/>
    <w:lvl w:ilvl="0" w:tplc="223810AA">
      <w:numFmt w:val="bullet"/>
      <w:lvlText w:val=""/>
      <w:lvlJc w:val="left"/>
      <w:pPr>
        <w:ind w:left="47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FECC5E">
      <w:numFmt w:val="bullet"/>
      <w:lvlText w:val="•"/>
      <w:lvlJc w:val="left"/>
      <w:pPr>
        <w:ind w:left="1477" w:hanging="360"/>
      </w:pPr>
      <w:rPr>
        <w:rFonts w:hint="default"/>
        <w:lang w:val="ru-RU" w:eastAsia="en-US" w:bidi="ar-SA"/>
      </w:rPr>
    </w:lvl>
    <w:lvl w:ilvl="2" w:tplc="CB12088E">
      <w:numFmt w:val="bullet"/>
      <w:lvlText w:val="•"/>
      <w:lvlJc w:val="left"/>
      <w:pPr>
        <w:ind w:left="2474" w:hanging="360"/>
      </w:pPr>
      <w:rPr>
        <w:rFonts w:hint="default"/>
        <w:lang w:val="ru-RU" w:eastAsia="en-US" w:bidi="ar-SA"/>
      </w:rPr>
    </w:lvl>
    <w:lvl w:ilvl="3" w:tplc="AE068CDE">
      <w:numFmt w:val="bullet"/>
      <w:lvlText w:val="•"/>
      <w:lvlJc w:val="left"/>
      <w:pPr>
        <w:ind w:left="3471" w:hanging="360"/>
      </w:pPr>
      <w:rPr>
        <w:rFonts w:hint="default"/>
        <w:lang w:val="ru-RU" w:eastAsia="en-US" w:bidi="ar-SA"/>
      </w:rPr>
    </w:lvl>
    <w:lvl w:ilvl="4" w:tplc="8ADC85DA">
      <w:numFmt w:val="bullet"/>
      <w:lvlText w:val="•"/>
      <w:lvlJc w:val="left"/>
      <w:pPr>
        <w:ind w:left="4468" w:hanging="360"/>
      </w:pPr>
      <w:rPr>
        <w:rFonts w:hint="default"/>
        <w:lang w:val="ru-RU" w:eastAsia="en-US" w:bidi="ar-SA"/>
      </w:rPr>
    </w:lvl>
    <w:lvl w:ilvl="5" w:tplc="899C9872">
      <w:numFmt w:val="bullet"/>
      <w:lvlText w:val="•"/>
      <w:lvlJc w:val="left"/>
      <w:pPr>
        <w:ind w:left="5466" w:hanging="360"/>
      </w:pPr>
      <w:rPr>
        <w:rFonts w:hint="default"/>
        <w:lang w:val="ru-RU" w:eastAsia="en-US" w:bidi="ar-SA"/>
      </w:rPr>
    </w:lvl>
    <w:lvl w:ilvl="6" w:tplc="EEDCF9D2">
      <w:numFmt w:val="bullet"/>
      <w:lvlText w:val="•"/>
      <w:lvlJc w:val="left"/>
      <w:pPr>
        <w:ind w:left="6463" w:hanging="360"/>
      </w:pPr>
      <w:rPr>
        <w:rFonts w:hint="default"/>
        <w:lang w:val="ru-RU" w:eastAsia="en-US" w:bidi="ar-SA"/>
      </w:rPr>
    </w:lvl>
    <w:lvl w:ilvl="7" w:tplc="7A3EFB30">
      <w:numFmt w:val="bullet"/>
      <w:lvlText w:val="•"/>
      <w:lvlJc w:val="left"/>
      <w:pPr>
        <w:ind w:left="7460" w:hanging="360"/>
      </w:pPr>
      <w:rPr>
        <w:rFonts w:hint="default"/>
        <w:lang w:val="ru-RU" w:eastAsia="en-US" w:bidi="ar-SA"/>
      </w:rPr>
    </w:lvl>
    <w:lvl w:ilvl="8" w:tplc="E7E83EBC">
      <w:numFmt w:val="bullet"/>
      <w:lvlText w:val="•"/>
      <w:lvlJc w:val="left"/>
      <w:pPr>
        <w:ind w:left="8457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7"/>
  </w:num>
  <w:num w:numId="5">
    <w:abstractNumId w:val="2"/>
  </w:num>
  <w:num w:numId="6">
    <w:abstractNumId w:val="6"/>
  </w:num>
  <w:num w:numId="7">
    <w:abstractNumId w:val="10"/>
  </w:num>
  <w:num w:numId="8">
    <w:abstractNumId w:val="0"/>
  </w:num>
  <w:num w:numId="9">
    <w:abstractNumId w:val="4"/>
  </w:num>
  <w:num w:numId="10">
    <w:abstractNumId w:val="5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024891"/>
    <w:rsid w:val="00024891"/>
    <w:rsid w:val="004B2B92"/>
    <w:rsid w:val="00A85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2489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2489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24891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024891"/>
    <w:pPr>
      <w:spacing w:before="76"/>
      <w:ind w:left="3256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024891"/>
    <w:pPr>
      <w:ind w:left="4" w:right="3"/>
      <w:jc w:val="center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024891"/>
    <w:pPr>
      <w:ind w:left="502" w:hanging="360"/>
    </w:pPr>
  </w:style>
  <w:style w:type="paragraph" w:customStyle="1" w:styleId="TableParagraph">
    <w:name w:val="Table Paragraph"/>
    <w:basedOn w:val="a"/>
    <w:uiPriority w:val="1"/>
    <w:qFormat/>
    <w:rsid w:val="00024891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SecurityLab.ru/" TargetMode="External"/><Relationship Id="rId18" Type="http://schemas.openxmlformats.org/officeDocument/2006/relationships/hyperlink" Target="http://www.garan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ct.edu.ru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fstec.ru/" TargetMode="External"/><Relationship Id="rId17" Type="http://schemas.openxmlformats.org/officeDocument/2006/relationships/hyperlink" Target="http://www.elibrary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tsec.ru/" TargetMode="External"/><Relationship Id="rId20" Type="http://schemas.openxmlformats.org/officeDocument/2006/relationships/hyperlink" Target="http://www.fstec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bit.mephi.ru/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biometrics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cyberrus.com/" TargetMode="External"/><Relationship Id="rId19" Type="http://schemas.openxmlformats.org/officeDocument/2006/relationships/hyperlink" Target="http://www.consultant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depobr.gov35.ru/" TargetMode="External"/><Relationship Id="rId22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3431</Words>
  <Characters>19558</Characters>
  <Application>Microsoft Office Word</Application>
  <DocSecurity>0</DocSecurity>
  <Lines>162</Lines>
  <Paragraphs>45</Paragraphs>
  <ScaleCrop>false</ScaleCrop>
  <Company/>
  <LinksUpToDate>false</LinksUpToDate>
  <CharactersWithSpaces>22944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metod_guest</dc:creator>
  <cp:lastModifiedBy>1</cp:lastModifiedBy>
  <cp:revision>2</cp:revision>
  <dcterms:created xsi:type="dcterms:W3CDTF">2025-09-23T10:50:00Z</dcterms:created>
  <dcterms:modified xsi:type="dcterms:W3CDTF">2025-09-23T11:08:00Z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2023-03-29T00:00:00Z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2025-09-23T00:00:00Z</vt:filetime>
  </property>
  <property fmtid="{D5CDD505-2E9C-101B-9397-08002B2CF9AE}" pid="5" name="Producer">
    <vt:lpwstr>Microsoft® Word для Microsoft 365</vt:lpwstr>
  </property>
</Properties>
</file>